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F6" w:rsidRPr="00CC5F08" w:rsidRDefault="00624DF6" w:rsidP="00624DF6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CC5F08">
        <w:rPr>
          <w:rFonts w:cs="B Nazanin" w:hint="cs"/>
          <w:b/>
          <w:bCs/>
          <w:sz w:val="24"/>
          <w:szCs w:val="24"/>
          <w:rtl/>
        </w:rPr>
        <w:t xml:space="preserve">شرکت / خانم / آقای </w:t>
      </w:r>
      <w:r w:rsidRPr="00CC5F08">
        <w:rPr>
          <w:rFonts w:cs="B Nazanin" w:hint="cs"/>
          <w:sz w:val="24"/>
          <w:szCs w:val="24"/>
          <w:rtl/>
        </w:rPr>
        <w:t>............................................................</w:t>
      </w:r>
    </w:p>
    <w:p w:rsidR="00624DF6" w:rsidRPr="00CC5F08" w:rsidRDefault="00624DF6" w:rsidP="00624DF6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CC5F08">
        <w:rPr>
          <w:rFonts w:cs="B Nazanin" w:hint="cs"/>
          <w:bCs/>
          <w:sz w:val="24"/>
          <w:szCs w:val="24"/>
          <w:rtl/>
        </w:rPr>
        <w:t>بيمه گذار محترم</w:t>
      </w:r>
      <w:r w:rsidRPr="00CC5F0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C5F08">
        <w:rPr>
          <w:rFonts w:cs="B Nazanin" w:hint="cs"/>
          <w:sz w:val="24"/>
          <w:szCs w:val="24"/>
          <w:rtl/>
        </w:rPr>
        <w:t>....................................</w:t>
      </w:r>
    </w:p>
    <w:p w:rsidR="00624DF6" w:rsidRPr="00075BD4" w:rsidRDefault="00624DF6" w:rsidP="00075BD4">
      <w:pPr>
        <w:spacing w:after="0" w:line="240" w:lineRule="auto"/>
        <w:rPr>
          <w:rFonts w:cs="B Nazanin"/>
          <w:b/>
          <w:bCs/>
          <w:sz w:val="8"/>
          <w:szCs w:val="8"/>
          <w:rtl/>
        </w:rPr>
      </w:pPr>
    </w:p>
    <w:p w:rsidR="00624DF6" w:rsidRPr="00CC5F08" w:rsidRDefault="00CC5F08" w:rsidP="00075BD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CC5F08">
        <w:rPr>
          <w:rFonts w:cs="B Nazanin" w:hint="eastAsia"/>
          <w:bCs/>
          <w:sz w:val="24"/>
          <w:szCs w:val="24"/>
          <w:rtl/>
        </w:rPr>
        <w:t>موضوع</w:t>
      </w:r>
      <w:r w:rsidRPr="00CC5F08">
        <w:rPr>
          <w:rFonts w:cs="B Nazanin"/>
          <w:bCs/>
          <w:sz w:val="24"/>
          <w:szCs w:val="24"/>
          <w:rtl/>
        </w:rPr>
        <w:t xml:space="preserve">: </w:t>
      </w:r>
      <w:r w:rsidRPr="00CC5F08">
        <w:rPr>
          <w:rFonts w:cs="B Nazanin" w:hint="eastAsia"/>
          <w:bCs/>
          <w:sz w:val="24"/>
          <w:szCs w:val="24"/>
          <w:rtl/>
        </w:rPr>
        <w:t>اعلام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مبلغ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قابل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پرداخت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در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خصوص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آس</w:t>
      </w:r>
      <w:r w:rsidRPr="00CC5F08">
        <w:rPr>
          <w:rFonts w:cs="B Nazanin" w:hint="cs"/>
          <w:bCs/>
          <w:sz w:val="24"/>
          <w:szCs w:val="24"/>
          <w:rtl/>
        </w:rPr>
        <w:t>ی</w:t>
      </w:r>
      <w:r w:rsidRPr="00CC5F08">
        <w:rPr>
          <w:rFonts w:cs="B Nazanin" w:hint="eastAsia"/>
          <w:bCs/>
          <w:sz w:val="24"/>
          <w:szCs w:val="24"/>
          <w:rtl/>
        </w:rPr>
        <w:t>ب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منجر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به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جرح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و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نقص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عضو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Pr="00CC5F08">
        <w:rPr>
          <w:rFonts w:cs="B Nazanin" w:hint="eastAsia"/>
          <w:bCs/>
          <w:sz w:val="24"/>
          <w:szCs w:val="24"/>
          <w:rtl/>
        </w:rPr>
        <w:t>خانم</w:t>
      </w:r>
      <w:r w:rsidRPr="00CC5F08">
        <w:rPr>
          <w:rFonts w:cs="B Nazanin"/>
          <w:bCs/>
          <w:sz w:val="24"/>
          <w:szCs w:val="24"/>
          <w:rtl/>
        </w:rPr>
        <w:t xml:space="preserve"> / </w:t>
      </w:r>
      <w:r w:rsidRPr="00CC5F08">
        <w:rPr>
          <w:rFonts w:cs="B Nazanin" w:hint="eastAsia"/>
          <w:bCs/>
          <w:sz w:val="24"/>
          <w:szCs w:val="24"/>
          <w:rtl/>
        </w:rPr>
        <w:t>آقا</w:t>
      </w:r>
      <w:r w:rsidRPr="00CC5F08">
        <w:rPr>
          <w:rFonts w:cs="B Nazanin" w:hint="cs"/>
          <w:bCs/>
          <w:sz w:val="24"/>
          <w:szCs w:val="24"/>
          <w:rtl/>
        </w:rPr>
        <w:t>ی</w:t>
      </w:r>
      <w:r w:rsidRPr="00CC5F08">
        <w:rPr>
          <w:rFonts w:cs="B Nazanin"/>
          <w:bCs/>
          <w:sz w:val="24"/>
          <w:szCs w:val="24"/>
          <w:rtl/>
        </w:rPr>
        <w:t xml:space="preserve"> </w:t>
      </w:r>
      <w:r w:rsidR="00624DF6" w:rsidRPr="00CC5F08">
        <w:rPr>
          <w:rFonts w:cs="B Nazanin" w:hint="cs"/>
          <w:sz w:val="24"/>
          <w:szCs w:val="24"/>
          <w:rtl/>
        </w:rPr>
        <w:t>...................................................</w:t>
      </w:r>
    </w:p>
    <w:p w:rsidR="00624DF6" w:rsidRPr="00CC5F08" w:rsidRDefault="00624DF6" w:rsidP="00075BD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CC5F08">
        <w:rPr>
          <w:rFonts w:cs="B Nazanin" w:hint="cs"/>
          <w:bCs/>
          <w:sz w:val="24"/>
          <w:szCs w:val="24"/>
          <w:rtl/>
        </w:rPr>
        <w:t xml:space="preserve">مورد بيمه نامه شماره </w:t>
      </w:r>
      <w:r w:rsidRPr="00CC5F08">
        <w:rPr>
          <w:rFonts w:cs="B Nazanin" w:hint="cs"/>
          <w:b/>
          <w:sz w:val="24"/>
          <w:szCs w:val="24"/>
          <w:rtl/>
        </w:rPr>
        <w:t>............/............./................-............/..............</w:t>
      </w:r>
    </w:p>
    <w:p w:rsidR="00624DF6" w:rsidRPr="00CC5F08" w:rsidRDefault="00624DF6" w:rsidP="00075BD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CC5F08">
        <w:rPr>
          <w:rFonts w:cs="B Nazanin" w:hint="cs"/>
          <w:bCs/>
          <w:sz w:val="24"/>
          <w:szCs w:val="24"/>
          <w:rtl/>
        </w:rPr>
        <w:t>به شماره پرونده خسارت</w:t>
      </w:r>
      <w:r w:rsidRPr="00CC5F08">
        <w:rPr>
          <w:rFonts w:cs="B Nazanin" w:hint="cs"/>
          <w:b/>
          <w:sz w:val="24"/>
          <w:szCs w:val="24"/>
          <w:rtl/>
        </w:rPr>
        <w:t xml:space="preserve"> ................/............/............./...............</w:t>
      </w:r>
    </w:p>
    <w:p w:rsidR="00624DF6" w:rsidRPr="00075BD4" w:rsidRDefault="00624DF6" w:rsidP="00624DF6">
      <w:pPr>
        <w:jc w:val="center"/>
        <w:rPr>
          <w:rFonts w:cs="B Nazanin"/>
          <w:b/>
          <w:bCs/>
          <w:sz w:val="2"/>
          <w:szCs w:val="2"/>
          <w:u w:val="single"/>
        </w:rPr>
      </w:pPr>
    </w:p>
    <w:p w:rsidR="00CC5F08" w:rsidRPr="00CC5F08" w:rsidRDefault="00CC5F08" w:rsidP="00CC5F08">
      <w:pPr>
        <w:tabs>
          <w:tab w:val="left" w:pos="10102"/>
        </w:tabs>
        <w:spacing w:after="0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</w:rPr>
      </w:pP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با سلام و احترام</w:t>
      </w:r>
    </w:p>
    <w:p w:rsidR="00CC5F08" w:rsidRPr="00CC5F08" w:rsidRDefault="00CC5F08" w:rsidP="00BF113D">
      <w:pPr>
        <w:tabs>
          <w:tab w:val="left" w:pos="10102"/>
        </w:tabs>
        <w:spacing w:after="0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  <w:rtl/>
        </w:rPr>
      </w:pP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نظر به بررسی مدارک ارسالی مربوط به حادثه مورخ </w:t>
      </w:r>
      <w:r w:rsidR="00BF113D" w:rsidRPr="005D2289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......./......../.............. </w:t>
      </w: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آقای ..............................................، در خصوص تعهد بیمه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>‏</w:t>
      </w:r>
      <w:r w:rsidRPr="00CC5F08">
        <w:rPr>
          <w:rFonts w:ascii="Times New Roman" w:eastAsia="Times New Roman" w:hAnsi="Times New Roman" w:cs="B Nazanin" w:hint="cs"/>
          <w:b/>
          <w:sz w:val="24"/>
          <w:szCs w:val="24"/>
          <w:rtl/>
        </w:rPr>
        <w:t>گر مراتب به شرح ذیل به استحضار می رسد:</w:t>
      </w:r>
    </w:p>
    <w:p w:rsidR="00CC5F08" w:rsidRPr="004951E6" w:rsidRDefault="00CC5F08" w:rsidP="00CC5F08">
      <w:pPr>
        <w:tabs>
          <w:tab w:val="left" w:pos="10102"/>
        </w:tabs>
        <w:spacing w:after="0" w:line="240" w:lineRule="auto"/>
        <w:ind w:right="122"/>
        <w:jc w:val="lowKashida"/>
        <w:rPr>
          <w:rFonts w:ascii="Times New Roman" w:eastAsia="Times New Roman" w:hAnsi="Times New Roman" w:cs="B Nazanin"/>
          <w:b/>
          <w:sz w:val="12"/>
          <w:szCs w:val="12"/>
          <w:rtl/>
        </w:rPr>
      </w:pPr>
    </w:p>
    <w:p w:rsidR="000908D3" w:rsidRPr="000908D3" w:rsidRDefault="000908D3" w:rsidP="000908D3">
      <w:pPr>
        <w:numPr>
          <w:ilvl w:val="0"/>
          <w:numId w:val="33"/>
        </w:numPr>
        <w:tabs>
          <w:tab w:val="left" w:pos="10102"/>
        </w:tabs>
        <w:spacing w:after="0" w:line="240" w:lineRule="auto"/>
        <w:ind w:right="122"/>
        <w:contextualSpacing/>
        <w:jc w:val="lowKashida"/>
        <w:rPr>
          <w:rFonts w:ascii="Times New Roman" w:eastAsia="Times New Roman" w:hAnsi="Times New Roman" w:cs="B Titr"/>
          <w:b/>
          <w:sz w:val="24"/>
          <w:szCs w:val="24"/>
        </w:rPr>
      </w:pPr>
      <w:r w:rsidRPr="000908D3">
        <w:rPr>
          <w:rFonts w:ascii="Times New Roman" w:eastAsia="Times New Roman" w:hAnsi="Times New Roman" w:cs="B Titr" w:hint="cs"/>
          <w:b/>
          <w:sz w:val="24"/>
          <w:szCs w:val="24"/>
          <w:rtl/>
        </w:rPr>
        <w:t>هزینه های پزشکی :</w:t>
      </w:r>
    </w:p>
    <w:p w:rsidR="000908D3" w:rsidRPr="000908D3" w:rsidRDefault="000908D3" w:rsidP="000908D3">
      <w:pPr>
        <w:tabs>
          <w:tab w:val="left" w:pos="10102"/>
        </w:tabs>
        <w:spacing w:after="0" w:line="240" w:lineRule="auto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  <w:rtl/>
        </w:rPr>
      </w:pP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با توجه به نظر پزشک معتمد بیمه گر</w:t>
      </w:r>
      <w:r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>،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>مجموع  هزینه های درمانی به مبلغ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..........................................</w:t>
      </w:r>
      <w:r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ریال مورد تایید می باشد که حسب نظر کارشناس رسمی دادگستری حوادث ناشی از کار مبنی قصور آن بیمه گذار محترم به میزان ........</w:t>
      </w:r>
      <w:r w:rsidRPr="000908D3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% ، صرفاً 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مبلغ</w:t>
      </w:r>
      <w:r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....................................... ریال بابت هزینه های پزشکی از محل بیمه نامه شماره 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u w:val="single"/>
          <w:rtl/>
        </w:rPr>
        <w:t xml:space="preserve">........../................./.....................-................/....... </w:t>
      </w:r>
      <w:r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>محاسبه شده ولی با توجه به</w:t>
      </w:r>
      <w:r w:rsidRPr="004951E6">
        <w:rPr>
          <w:rFonts w:ascii="Times New Roman" w:eastAsia="Times New Roman" w:hAnsi="Times New Roman" w:cs="B Nazanin" w:hint="cs"/>
          <w:bCs/>
          <w:sz w:val="24"/>
          <w:szCs w:val="24"/>
          <w:rtl/>
        </w:rPr>
        <w:t>/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عدم پرداخت حق بیمه در موعد مقرر بر اساس اعلامیه بدهکار صادره، با استناد به ماده 11 از فصل دوم شرایط عمومی بیمه </w:t>
      </w:r>
      <w:r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>مسئولیت کارفرما در قبال کارکنان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/عدم اعلام تعداد نفرات واقعی در زمان صدور بیمه نامه، با استناد به ماده 7 از فصل دوم شرایط ع</w:t>
      </w:r>
      <w:r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>مومی بیمه مسئولیت کارفرما درقبال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/خودداری از اظهار مطالبی که موجب عدم امکان ارزیابی دقیق </w:t>
      </w:r>
      <w:r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>ریسک و محاسبه حق بیمه واقعی شده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، با استناد به بند 6 از فصل دوم شرایط عمومی بیمه مسئولیت کارفرما در قبال کارکنان، مبلغ ...........................................</w:t>
      </w:r>
      <w:r w:rsidR="004951E6"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ریال خارج از شمول تعهدات بیمه گر بوده و خسارت متعلقه مشمول قاعده نسبی می گردد که در نهایت مبلغ .......................................</w:t>
      </w:r>
      <w:r w:rsidR="004951E6"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ریال بابت هزینه های درمانی از محل بیمه نامه مذکور قابل </w:t>
      </w:r>
      <w:r w:rsidR="004951E6"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>پرداخت می باشد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.</w:t>
      </w:r>
    </w:p>
    <w:p w:rsidR="000908D3" w:rsidRPr="000908D3" w:rsidRDefault="000908D3" w:rsidP="000908D3">
      <w:pPr>
        <w:tabs>
          <w:tab w:val="left" w:pos="10102"/>
        </w:tabs>
        <w:spacing w:after="0" w:line="240" w:lineRule="auto"/>
        <w:ind w:right="122"/>
        <w:jc w:val="lowKashida"/>
        <w:rPr>
          <w:rFonts w:ascii="Times New Roman" w:eastAsia="Times New Roman" w:hAnsi="Times New Roman" w:cs="B Titr"/>
          <w:b/>
          <w:sz w:val="14"/>
          <w:szCs w:val="14"/>
        </w:rPr>
      </w:pPr>
    </w:p>
    <w:p w:rsidR="000908D3" w:rsidRPr="000908D3" w:rsidRDefault="000908D3" w:rsidP="000908D3">
      <w:pPr>
        <w:numPr>
          <w:ilvl w:val="0"/>
          <w:numId w:val="33"/>
        </w:numPr>
        <w:tabs>
          <w:tab w:val="left" w:pos="10102"/>
        </w:tabs>
        <w:spacing w:after="0" w:line="240" w:lineRule="auto"/>
        <w:ind w:right="122"/>
        <w:contextualSpacing/>
        <w:jc w:val="lowKashida"/>
        <w:rPr>
          <w:rFonts w:ascii="Times New Roman" w:eastAsia="Times New Roman" w:hAnsi="Times New Roman" w:cs="B Titr"/>
          <w:b/>
          <w:sz w:val="24"/>
          <w:szCs w:val="24"/>
          <w:rtl/>
        </w:rPr>
      </w:pPr>
      <w:r w:rsidRPr="000908D3">
        <w:rPr>
          <w:rFonts w:ascii="Times New Roman" w:eastAsia="Times New Roman" w:hAnsi="Times New Roman" w:cs="B Titr" w:hint="cs"/>
          <w:b/>
          <w:sz w:val="24"/>
          <w:szCs w:val="24"/>
          <w:rtl/>
        </w:rPr>
        <w:t>غرامت دیه و ارش :</w:t>
      </w:r>
    </w:p>
    <w:p w:rsidR="000908D3" w:rsidRPr="000908D3" w:rsidRDefault="000908D3" w:rsidP="000908D3">
      <w:pPr>
        <w:tabs>
          <w:tab w:val="left" w:pos="10102"/>
        </w:tabs>
        <w:spacing w:after="0" w:line="240" w:lineRule="auto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  <w:rtl/>
        </w:rPr>
      </w:pP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با توجه به مطالعه پرونده بالینی زیاندیده / معاینه حضوری زیاندیده توسط متخصص پزشکی قانونی معتمد این شرکت که مجموع  دیه و ارش متعلقه ...........</w:t>
      </w:r>
      <w:r w:rsidRPr="000908D3">
        <w:rPr>
          <w:rFonts w:ascii="Times New Roman" w:eastAsia="Times New Roman" w:hAnsi="Times New Roman" w:cs="B Nazanin" w:hint="cs"/>
          <w:bCs/>
          <w:sz w:val="24"/>
          <w:szCs w:val="24"/>
          <w:rtl/>
        </w:rPr>
        <w:t>%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تعیین شده و حسب نظر کارشناس رسمی دادگستری د</w:t>
      </w:r>
      <w:r w:rsidR="004951E6"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>ر رشته حوادث وسوانح ناشی از کار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، آن بیمه گذار محترم ........</w:t>
      </w:r>
      <w:r w:rsidRPr="000908D3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% 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در بروز حادثه مذکور مقصر شناخته شده،</w:t>
      </w:r>
      <w:r w:rsidRPr="000908D3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 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مبلغ .......................................</w:t>
      </w:r>
      <w:r w:rsidR="004951E6"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ریال بابت غرامت دیه و ارش محاسبه شده ولی </w:t>
      </w:r>
      <w:r w:rsidR="004951E6"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>با توجه به</w:t>
      </w:r>
      <w:r w:rsidR="004951E6" w:rsidRPr="004951E6">
        <w:rPr>
          <w:rFonts w:ascii="Times New Roman" w:eastAsia="Times New Roman" w:hAnsi="Times New Roman" w:cs="B Nazanin" w:hint="cs"/>
          <w:bCs/>
          <w:sz w:val="24"/>
          <w:szCs w:val="24"/>
          <w:rtl/>
        </w:rPr>
        <w:t>/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عدم پرداخت حق بیمه در موعد مقرر بر اساس اعلامیه بدهکار صادره، با استناد به ماده 11 از فصل دوم شرایط عمومی بیمه </w:t>
      </w:r>
      <w:r w:rsidR="004951E6"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>مسئولیت کارفرما در قبال کارکنان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/عدم اعلام تعداد نفرات واقعی در زمان صدور بیمه نامه</w:t>
      </w:r>
      <w:r w:rsidRPr="000908D3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، 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با استناد به ماده 7 از فصل دوم شرایط عمومی بیمه مسئولیت کارفرما درقبال</w:t>
      </w:r>
      <w:r w:rsidRPr="000908D3">
        <w:rPr>
          <w:rFonts w:ascii="Times New Roman" w:eastAsia="Times New Roman" w:hAnsi="Times New Roman" w:cs="B Nazanin" w:hint="cs"/>
          <w:bCs/>
          <w:sz w:val="24"/>
          <w:szCs w:val="24"/>
          <w:rtl/>
        </w:rPr>
        <w:t>/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خودداری از اظهار مطالبی که موجب عدم امکان ارزیابی دقیق </w:t>
      </w:r>
      <w:r w:rsidR="004951E6"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>ریسک و محاسبه حق بیمه واقعی شده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، با استناد به بند 6 از فصل دوم شرایط عمومی بیمه مسئولیت کارفرما در قبال کارکنان، مبلغ ...........................................</w:t>
      </w:r>
      <w:r w:rsidR="004951E6"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ریال خارج از شمول تعهدات بیمه گر بوده و خسارت متعلقه مشمول قاعده نسبی می گردد که در نهایت مبلغ .......................................</w:t>
      </w:r>
      <w:r w:rsidR="004951E6"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ریال بابت غرامت دیه و ارش از محل بیمه نامه مذکور قابل</w:t>
      </w:r>
      <w:r w:rsidR="004951E6"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پرداخت می باشد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.</w:t>
      </w:r>
    </w:p>
    <w:p w:rsidR="000908D3" w:rsidRPr="000908D3" w:rsidRDefault="000908D3" w:rsidP="000908D3">
      <w:pPr>
        <w:tabs>
          <w:tab w:val="left" w:pos="10102"/>
        </w:tabs>
        <w:spacing w:after="0" w:line="240" w:lineRule="auto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  <w:rtl/>
        </w:rPr>
      </w:pP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لذا خواهشمند است در صورت موافقت نسبت به ارسال نامه ای مبنی بر تایید مبالغ مذکور بهمراه شماره حساب و شبای زیاندیده اقدام</w:t>
      </w:r>
      <w:r w:rsidR="004951E6" w:rsidRPr="004951E6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لازم مبذول فرمائید تا نسبت به </w:t>
      </w: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واریز مبلغ اعلامی پس از تسلیم رضایتنامه رسمی از سوی زیاندیده با توجه به فرمت پیوست اقدام گردد. </w:t>
      </w:r>
    </w:p>
    <w:p w:rsidR="000908D3" w:rsidRPr="000908D3" w:rsidRDefault="000908D3" w:rsidP="000908D3">
      <w:pPr>
        <w:tabs>
          <w:tab w:val="left" w:pos="10102"/>
        </w:tabs>
        <w:spacing w:after="0" w:line="240" w:lineRule="auto"/>
        <w:ind w:right="122"/>
        <w:jc w:val="lowKashida"/>
        <w:rPr>
          <w:rFonts w:ascii="Times New Roman" w:eastAsia="Times New Roman" w:hAnsi="Times New Roman" w:cs="B Nazanin"/>
          <w:b/>
          <w:sz w:val="24"/>
          <w:szCs w:val="24"/>
          <w:rtl/>
        </w:rPr>
      </w:pPr>
      <w:r w:rsidRPr="000908D3">
        <w:rPr>
          <w:rFonts w:ascii="Times New Roman" w:eastAsia="Times New Roman" w:hAnsi="Times New Roman" w:cs="B Nazanin" w:hint="cs"/>
          <w:b/>
          <w:sz w:val="24"/>
          <w:szCs w:val="24"/>
          <w:rtl/>
        </w:rPr>
        <w:t>شایان ذکر است در صورت عدم ارسال پاسخ نامه به این شرکت و عدم پیگیری مراتب توسط بیمه گذار محترم ، این شرکت هیچگونه تعهدی نسبت به افزایش احتمالی دیات نخواهد داشت.</w:t>
      </w:r>
    </w:p>
    <w:p w:rsidR="00624DF6" w:rsidRPr="004951E6" w:rsidRDefault="00624DF6" w:rsidP="00CC5F08">
      <w:pPr>
        <w:pStyle w:val="ListParagraph"/>
        <w:spacing w:after="0"/>
        <w:ind w:left="643"/>
        <w:jc w:val="lowKashida"/>
        <w:rPr>
          <w:rFonts w:cs="B Nazanin"/>
          <w:b/>
          <w:bCs/>
          <w:sz w:val="2"/>
          <w:szCs w:val="2"/>
          <w:rtl/>
        </w:rPr>
      </w:pPr>
    </w:p>
    <w:p w:rsidR="00624DF6" w:rsidRPr="00CC5F08" w:rsidRDefault="00624DF6" w:rsidP="00624DF6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</w:rPr>
      </w:pPr>
      <w:r w:rsidRPr="00CC5F08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باتشکر</w:t>
      </w:r>
    </w:p>
    <w:p w:rsidR="00624DF6" w:rsidRPr="00CC5F08" w:rsidRDefault="00624DF6" w:rsidP="00624DF6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CC5F08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شرکت بیمه آرمان </w:t>
      </w:r>
      <w:r w:rsidRPr="00CC5F08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–</w:t>
      </w:r>
      <w:r w:rsidRPr="00CC5F08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 شعبه ...............</w:t>
      </w:r>
    </w:p>
    <w:p w:rsidR="00E71424" w:rsidRPr="004951E6" w:rsidRDefault="00E71424" w:rsidP="00624DF6">
      <w:pPr>
        <w:rPr>
          <w:rFonts w:cs="B Nazanin"/>
          <w:sz w:val="2"/>
          <w:szCs w:val="2"/>
          <w:rtl/>
        </w:rPr>
      </w:pPr>
    </w:p>
    <w:sectPr w:rsidR="00E71424" w:rsidRPr="004951E6" w:rsidSect="00890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30" w:right="991" w:bottom="720" w:left="720" w:header="709" w:footer="1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69" w:rsidRDefault="00446869" w:rsidP="005A4B16">
      <w:pPr>
        <w:spacing w:after="0" w:line="240" w:lineRule="auto"/>
      </w:pPr>
      <w:r>
        <w:separator/>
      </w:r>
    </w:p>
  </w:endnote>
  <w:endnote w:type="continuationSeparator" w:id="0">
    <w:p w:rsidR="00446869" w:rsidRDefault="00446869" w:rsidP="005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loofar1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85B" w:rsidRDefault="007558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85B" w:rsidRDefault="007558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85B" w:rsidRDefault="007558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69" w:rsidRDefault="00446869" w:rsidP="005A4B16">
      <w:pPr>
        <w:spacing w:after="0" w:line="240" w:lineRule="auto"/>
      </w:pPr>
      <w:r>
        <w:separator/>
      </w:r>
    </w:p>
  </w:footnote>
  <w:footnote w:type="continuationSeparator" w:id="0">
    <w:p w:rsidR="00446869" w:rsidRDefault="00446869" w:rsidP="005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85B" w:rsidRDefault="007558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2235"/>
      <w:gridCol w:w="6785"/>
      <w:gridCol w:w="1578"/>
    </w:tblGrid>
    <w:tr w:rsidR="00446869" w:rsidRPr="00C167AD" w:rsidTr="009C16B3">
      <w:trPr>
        <w:trHeight w:val="1440"/>
      </w:trPr>
      <w:tc>
        <w:tcPr>
          <w:tcW w:w="2235" w:type="dxa"/>
        </w:tcPr>
        <w:p w:rsidR="00446869" w:rsidRPr="008E271D" w:rsidRDefault="00446869" w:rsidP="004C27A6">
          <w:pPr>
            <w:pStyle w:val="Header"/>
            <w:rPr>
              <w:rFonts w:cs="B Nazanin"/>
              <w:sz w:val="12"/>
              <w:szCs w:val="12"/>
            </w:rPr>
          </w:pPr>
        </w:p>
        <w:p w:rsidR="00075BD4" w:rsidRDefault="00075BD4" w:rsidP="00075BD4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کد فرم: </w:t>
          </w:r>
          <w:r>
            <w:rPr>
              <w:rFonts w:cs="B Nazanin"/>
            </w:rPr>
            <w:t>FM-LB-74/01</w:t>
          </w:r>
        </w:p>
        <w:p w:rsidR="00446869" w:rsidRDefault="00446869" w:rsidP="00E71424">
          <w:pPr>
            <w:pStyle w:val="Header"/>
            <w:rPr>
              <w:rFonts w:cs="B Nazanin"/>
              <w:rtl/>
            </w:rPr>
          </w:pPr>
          <w:r w:rsidRPr="00E71424">
            <w:rPr>
              <w:rFonts w:cs="B Nazanin" w:hint="eastAsia"/>
              <w:rtl/>
            </w:rPr>
            <w:t>شماره</w:t>
          </w:r>
          <w:r>
            <w:rPr>
              <w:rFonts w:cs="B Nazanin" w:hint="cs"/>
              <w:rtl/>
            </w:rPr>
            <w:t xml:space="preserve">: </w:t>
          </w:r>
        </w:p>
        <w:p w:rsidR="00446869" w:rsidRDefault="00446869" w:rsidP="00E71424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>تاریخ:  ....../......./..........</w:t>
          </w:r>
        </w:p>
        <w:p w:rsidR="00446869" w:rsidRPr="008E271D" w:rsidRDefault="00446869" w:rsidP="003E0202">
          <w:pPr>
            <w:pStyle w:val="Header"/>
            <w:rPr>
              <w:rFonts w:cs="B Nazanin"/>
              <w:sz w:val="10"/>
              <w:szCs w:val="10"/>
              <w:rtl/>
            </w:rPr>
          </w:pPr>
          <w:r>
            <w:rPr>
              <w:rFonts w:cs="B Nazanin" w:hint="cs"/>
              <w:rtl/>
            </w:rPr>
            <w:t xml:space="preserve">   </w:t>
          </w:r>
        </w:p>
        <w:p w:rsidR="00446869" w:rsidRPr="00C167AD" w:rsidRDefault="00446869" w:rsidP="00E71424">
          <w:pPr>
            <w:pStyle w:val="Footer"/>
            <w:rPr>
              <w:rFonts w:cs="B Nazanin"/>
              <w:noProof/>
              <w:rtl/>
            </w:rPr>
          </w:pPr>
          <w:r w:rsidRPr="00C167AD">
            <w:rPr>
              <w:rFonts w:cs="B Nazanin" w:hint="cs"/>
              <w:rtl/>
            </w:rPr>
            <w:t xml:space="preserve">صفحه:   </w:t>
          </w:r>
          <w:sdt>
            <w:sdtPr>
              <w:rPr>
                <w:rFonts w:cs="B Nazanin"/>
                <w:rtl/>
              </w:rPr>
              <w:id w:val="-53235132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C167AD">
                <w:rPr>
                  <w:rFonts w:asciiTheme="majorBidi" w:hAnsiTheme="majorBidi" w:cs="B Nazanin"/>
                </w:rPr>
                <w:fldChar w:fldCharType="begin"/>
              </w:r>
              <w:r w:rsidRPr="00C167AD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Pr="00C167AD">
                <w:rPr>
                  <w:rFonts w:asciiTheme="majorBidi" w:hAnsiTheme="majorBidi" w:cs="B Nazanin"/>
                </w:rPr>
                <w:fldChar w:fldCharType="separate"/>
              </w:r>
              <w:r w:rsidR="0075585B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Pr="00C167AD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C167AD">
            <w:rPr>
              <w:rFonts w:cs="B Nazanin" w:hint="cs"/>
              <w:rtl/>
            </w:rPr>
            <w:t xml:space="preserve"> از </w:t>
          </w:r>
          <w:r>
            <w:rPr>
              <w:rFonts w:cs="B Nazanin" w:hint="cs"/>
              <w:rtl/>
            </w:rPr>
            <w:t>1</w:t>
          </w:r>
          <w:r w:rsidRPr="00C167AD">
            <w:rPr>
              <w:rFonts w:cs="B Nazanin" w:hint="cs"/>
              <w:rtl/>
            </w:rPr>
            <w:t xml:space="preserve">   </w:t>
          </w:r>
        </w:p>
      </w:tc>
      <w:tc>
        <w:tcPr>
          <w:tcW w:w="6785" w:type="dxa"/>
          <w:vAlign w:val="center"/>
        </w:tcPr>
        <w:p w:rsidR="0075585B" w:rsidRPr="003E0202" w:rsidRDefault="0075585B" w:rsidP="00740D1C">
          <w:pPr>
            <w:pStyle w:val="Header"/>
            <w:jc w:val="center"/>
            <w:rPr>
              <w:rFonts w:cs="B Titr"/>
              <w:spacing w:val="4"/>
              <w:sz w:val="36"/>
              <w:szCs w:val="36"/>
              <w:rtl/>
            </w:rPr>
          </w:pPr>
          <w:bookmarkStart w:id="0" w:name="_GoBack"/>
          <w:bookmarkEnd w:id="0"/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اعلام</w:t>
          </w:r>
          <w:r w:rsidRPr="007A0D80">
            <w:rPr>
              <w:rFonts w:cs="B Titr"/>
              <w:b/>
              <w:bCs/>
              <w:spacing w:val="4"/>
              <w:sz w:val="19"/>
              <w:szCs w:val="19"/>
              <w:rtl/>
            </w:rPr>
            <w:t xml:space="preserve"> 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مبلغ</w:t>
          </w:r>
          <w:r w:rsidRPr="007A0D80">
            <w:rPr>
              <w:rFonts w:cs="B Titr"/>
              <w:b/>
              <w:bCs/>
              <w:spacing w:val="4"/>
              <w:sz w:val="19"/>
              <w:szCs w:val="19"/>
              <w:rtl/>
            </w:rPr>
            <w:t xml:space="preserve"> 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مورد</w:t>
          </w:r>
          <w:r w:rsidRPr="007A0D80">
            <w:rPr>
              <w:rFonts w:cs="B Titr"/>
              <w:b/>
              <w:bCs/>
              <w:spacing w:val="4"/>
              <w:sz w:val="19"/>
              <w:szCs w:val="19"/>
              <w:rtl/>
            </w:rPr>
            <w:t xml:space="preserve"> 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تعهد</w:t>
          </w:r>
          <w:r w:rsidRPr="007A0D80">
            <w:rPr>
              <w:rFonts w:cs="B Titr"/>
              <w:b/>
              <w:bCs/>
              <w:spacing w:val="4"/>
              <w:sz w:val="19"/>
              <w:szCs w:val="19"/>
              <w:rtl/>
            </w:rPr>
            <w:t xml:space="preserve"> 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درخصوص</w:t>
          </w:r>
          <w:r w:rsidRPr="007A0D80">
            <w:rPr>
              <w:rFonts w:cs="B Titr"/>
              <w:b/>
              <w:bCs/>
              <w:spacing w:val="4"/>
              <w:sz w:val="19"/>
              <w:szCs w:val="19"/>
              <w:rtl/>
            </w:rPr>
            <w:t xml:space="preserve"> 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هز</w:t>
          </w:r>
          <w:r w:rsidRPr="007A0D80">
            <w:rPr>
              <w:rFonts w:cs="B Titr" w:hint="cs"/>
              <w:b/>
              <w:bCs/>
              <w:spacing w:val="4"/>
              <w:sz w:val="19"/>
              <w:szCs w:val="19"/>
              <w:rtl/>
            </w:rPr>
            <w:t>ی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نه</w:t>
          </w:r>
          <w:r w:rsidRPr="007A0D80">
            <w:rPr>
              <w:rFonts w:cs="B Titr"/>
              <w:b/>
              <w:bCs/>
              <w:spacing w:val="4"/>
              <w:sz w:val="19"/>
              <w:szCs w:val="19"/>
              <w:rtl/>
            </w:rPr>
            <w:t xml:space="preserve"> 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ها</w:t>
          </w:r>
          <w:r w:rsidRPr="007A0D80">
            <w:rPr>
              <w:rFonts w:cs="B Titr" w:hint="cs"/>
              <w:b/>
              <w:bCs/>
              <w:spacing w:val="4"/>
              <w:sz w:val="19"/>
              <w:szCs w:val="19"/>
              <w:rtl/>
            </w:rPr>
            <w:t>ی</w:t>
          </w:r>
          <w:r w:rsidRPr="007A0D80">
            <w:rPr>
              <w:rFonts w:cs="B Titr"/>
              <w:b/>
              <w:bCs/>
              <w:spacing w:val="4"/>
              <w:sz w:val="19"/>
              <w:szCs w:val="19"/>
              <w:rtl/>
            </w:rPr>
            <w:t xml:space="preserve"> 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پزشک</w:t>
          </w:r>
          <w:r w:rsidRPr="007A0D80">
            <w:rPr>
              <w:rFonts w:cs="B Titr" w:hint="cs"/>
              <w:b/>
              <w:bCs/>
              <w:spacing w:val="4"/>
              <w:sz w:val="19"/>
              <w:szCs w:val="19"/>
              <w:rtl/>
            </w:rPr>
            <w:t>ی</w:t>
          </w:r>
          <w:r w:rsidRPr="007A0D80">
            <w:rPr>
              <w:rFonts w:cs="B Titr"/>
              <w:b/>
              <w:bCs/>
              <w:spacing w:val="4"/>
              <w:sz w:val="19"/>
              <w:szCs w:val="19"/>
              <w:rtl/>
            </w:rPr>
            <w:t xml:space="preserve"> 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و</w:t>
          </w:r>
          <w:r w:rsidRPr="007A0D80">
            <w:rPr>
              <w:rFonts w:cs="B Titr"/>
              <w:b/>
              <w:bCs/>
              <w:spacing w:val="4"/>
              <w:sz w:val="19"/>
              <w:szCs w:val="19"/>
              <w:rtl/>
            </w:rPr>
            <w:t xml:space="preserve"> 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غرامت</w:t>
          </w:r>
          <w:r w:rsidRPr="007A0D80">
            <w:rPr>
              <w:rFonts w:cs="B Titr"/>
              <w:b/>
              <w:bCs/>
              <w:spacing w:val="4"/>
              <w:sz w:val="19"/>
              <w:szCs w:val="19"/>
              <w:rtl/>
            </w:rPr>
            <w:t xml:space="preserve"> 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د</w:t>
          </w:r>
          <w:r w:rsidRPr="007A0D80">
            <w:rPr>
              <w:rFonts w:cs="B Titr" w:hint="cs"/>
              <w:b/>
              <w:bCs/>
              <w:spacing w:val="4"/>
              <w:sz w:val="19"/>
              <w:szCs w:val="19"/>
              <w:rtl/>
            </w:rPr>
            <w:t>ی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ه</w:t>
          </w:r>
          <w:r w:rsidRPr="007A0D80">
            <w:rPr>
              <w:rFonts w:cs="B Titr"/>
              <w:b/>
              <w:bCs/>
              <w:spacing w:val="4"/>
              <w:sz w:val="19"/>
              <w:szCs w:val="19"/>
              <w:rtl/>
            </w:rPr>
            <w:t xml:space="preserve"> 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و</w:t>
          </w:r>
          <w:r w:rsidRPr="007A0D80">
            <w:rPr>
              <w:rFonts w:cs="B Titr"/>
              <w:b/>
              <w:bCs/>
              <w:spacing w:val="4"/>
              <w:sz w:val="19"/>
              <w:szCs w:val="19"/>
              <w:rtl/>
            </w:rPr>
            <w:t xml:space="preserve"> 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 xml:space="preserve">ارش </w:t>
          </w:r>
          <w:r w:rsidRPr="007A0D80">
            <w:rPr>
              <w:rFonts w:cs="B Titr" w:hint="cs"/>
              <w:b/>
              <w:bCs/>
              <w:spacing w:val="4"/>
              <w:sz w:val="19"/>
              <w:szCs w:val="19"/>
              <w:rtl/>
            </w:rPr>
            <w:t xml:space="preserve">با 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اعمال</w:t>
          </w:r>
          <w:r w:rsidRPr="007A0D80">
            <w:rPr>
              <w:rFonts w:cs="B Titr"/>
              <w:b/>
              <w:bCs/>
              <w:spacing w:val="4"/>
              <w:sz w:val="19"/>
              <w:szCs w:val="19"/>
              <w:rtl/>
            </w:rPr>
            <w:t xml:space="preserve"> 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قاعده</w:t>
          </w:r>
          <w:r w:rsidRPr="007A0D80">
            <w:rPr>
              <w:rFonts w:cs="B Titr"/>
              <w:b/>
              <w:bCs/>
              <w:spacing w:val="4"/>
              <w:sz w:val="19"/>
              <w:szCs w:val="19"/>
              <w:rtl/>
            </w:rPr>
            <w:t xml:space="preserve"> </w:t>
          </w:r>
          <w:r w:rsidRPr="007A0D80">
            <w:rPr>
              <w:rFonts w:cs="B Titr" w:hint="eastAsia"/>
              <w:b/>
              <w:bCs/>
              <w:spacing w:val="4"/>
              <w:sz w:val="19"/>
              <w:szCs w:val="19"/>
              <w:rtl/>
            </w:rPr>
            <w:t>نسب</w:t>
          </w:r>
          <w:r w:rsidRPr="007A0D80">
            <w:rPr>
              <w:rFonts w:cs="B Titr" w:hint="cs"/>
              <w:b/>
              <w:bCs/>
              <w:spacing w:val="4"/>
              <w:sz w:val="19"/>
              <w:szCs w:val="19"/>
              <w:rtl/>
            </w:rPr>
            <w:t>ی</w:t>
          </w:r>
        </w:p>
      </w:tc>
      <w:tc>
        <w:tcPr>
          <w:tcW w:w="1578" w:type="dxa"/>
        </w:tcPr>
        <w:p w:rsidR="00446869" w:rsidRPr="00C167AD" w:rsidRDefault="00446869" w:rsidP="003E0202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  <w:lang w:bidi="ar-SA"/>
            </w:rPr>
            <w:drawing>
              <wp:inline distT="0" distB="0" distL="0" distR="0" wp14:anchorId="5D289F33" wp14:editId="7A705046">
                <wp:extent cx="695325" cy="857250"/>
                <wp:effectExtent l="19050" t="0" r="0" b="0"/>
                <wp:docPr id="19" name="Picture 19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6869" w:rsidRPr="008E01CE" w:rsidRDefault="00446869" w:rsidP="00127788">
    <w:pPr>
      <w:pStyle w:val="Header"/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85B" w:rsidRDefault="007558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A14"/>
    <w:multiLevelType w:val="hybridMultilevel"/>
    <w:tmpl w:val="271C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2D36"/>
    <w:multiLevelType w:val="hybridMultilevel"/>
    <w:tmpl w:val="3FECD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4588"/>
    <w:multiLevelType w:val="hybridMultilevel"/>
    <w:tmpl w:val="F67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AEF"/>
    <w:multiLevelType w:val="hybridMultilevel"/>
    <w:tmpl w:val="C37AAD36"/>
    <w:lvl w:ilvl="0" w:tplc="8E084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6A2AC6" w:tentative="1">
      <w:start w:val="1"/>
      <w:numFmt w:val="lowerLetter"/>
      <w:lvlText w:val="%2."/>
      <w:lvlJc w:val="left"/>
      <w:pPr>
        <w:ind w:left="1440" w:hanging="360"/>
      </w:pPr>
    </w:lvl>
    <w:lvl w:ilvl="2" w:tplc="7B364606" w:tentative="1">
      <w:start w:val="1"/>
      <w:numFmt w:val="lowerRoman"/>
      <w:lvlText w:val="%3."/>
      <w:lvlJc w:val="right"/>
      <w:pPr>
        <w:ind w:left="2160" w:hanging="180"/>
      </w:pPr>
    </w:lvl>
    <w:lvl w:ilvl="3" w:tplc="AD587D36" w:tentative="1">
      <w:start w:val="1"/>
      <w:numFmt w:val="decimal"/>
      <w:lvlText w:val="%4."/>
      <w:lvlJc w:val="left"/>
      <w:pPr>
        <w:ind w:left="2880" w:hanging="360"/>
      </w:pPr>
    </w:lvl>
    <w:lvl w:ilvl="4" w:tplc="E2AA5484" w:tentative="1">
      <w:start w:val="1"/>
      <w:numFmt w:val="lowerLetter"/>
      <w:lvlText w:val="%5."/>
      <w:lvlJc w:val="left"/>
      <w:pPr>
        <w:ind w:left="3600" w:hanging="360"/>
      </w:pPr>
    </w:lvl>
    <w:lvl w:ilvl="5" w:tplc="D9E48FDC" w:tentative="1">
      <w:start w:val="1"/>
      <w:numFmt w:val="lowerRoman"/>
      <w:lvlText w:val="%6."/>
      <w:lvlJc w:val="right"/>
      <w:pPr>
        <w:ind w:left="4320" w:hanging="180"/>
      </w:pPr>
    </w:lvl>
    <w:lvl w:ilvl="6" w:tplc="7EF4E848" w:tentative="1">
      <w:start w:val="1"/>
      <w:numFmt w:val="decimal"/>
      <w:lvlText w:val="%7."/>
      <w:lvlJc w:val="left"/>
      <w:pPr>
        <w:ind w:left="5040" w:hanging="360"/>
      </w:pPr>
    </w:lvl>
    <w:lvl w:ilvl="7" w:tplc="B492B998" w:tentative="1">
      <w:start w:val="1"/>
      <w:numFmt w:val="lowerLetter"/>
      <w:lvlText w:val="%8."/>
      <w:lvlJc w:val="left"/>
      <w:pPr>
        <w:ind w:left="5760" w:hanging="360"/>
      </w:pPr>
    </w:lvl>
    <w:lvl w:ilvl="8" w:tplc="92EA7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3657"/>
    <w:multiLevelType w:val="hybridMultilevel"/>
    <w:tmpl w:val="C344BF2A"/>
    <w:lvl w:ilvl="0" w:tplc="55C01258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22D0"/>
    <w:multiLevelType w:val="hybridMultilevel"/>
    <w:tmpl w:val="03EA7D3A"/>
    <w:lvl w:ilvl="0" w:tplc="99561DC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261B"/>
    <w:multiLevelType w:val="hybridMultilevel"/>
    <w:tmpl w:val="64C437E8"/>
    <w:lvl w:ilvl="0" w:tplc="BB9E3BB8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">
    <w:nsid w:val="16295896"/>
    <w:multiLevelType w:val="hybridMultilevel"/>
    <w:tmpl w:val="216C9740"/>
    <w:lvl w:ilvl="0" w:tplc="65C6F4C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75B3F83"/>
    <w:multiLevelType w:val="hybridMultilevel"/>
    <w:tmpl w:val="8A80BC00"/>
    <w:lvl w:ilvl="0" w:tplc="638C8C44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F11AF"/>
    <w:multiLevelType w:val="hybridMultilevel"/>
    <w:tmpl w:val="33464E28"/>
    <w:lvl w:ilvl="0" w:tplc="BE6CCB0A">
      <w:start w:val="1"/>
      <w:numFmt w:val="decimal"/>
      <w:lvlText w:val="%1)"/>
      <w:lvlJc w:val="left"/>
      <w:pPr>
        <w:ind w:left="60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D1734E4"/>
    <w:multiLevelType w:val="hybridMultilevel"/>
    <w:tmpl w:val="97F65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4218"/>
    <w:multiLevelType w:val="hybridMultilevel"/>
    <w:tmpl w:val="B8761DBC"/>
    <w:lvl w:ilvl="0" w:tplc="04090011">
      <w:start w:val="1"/>
      <w:numFmt w:val="decimal"/>
      <w:lvlText w:val="%1)"/>
      <w:lvlJc w:val="left"/>
      <w:pPr>
        <w:ind w:left="567" w:hanging="360"/>
      </w:p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2EA110E9"/>
    <w:multiLevelType w:val="hybridMultilevel"/>
    <w:tmpl w:val="E21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452"/>
    <w:multiLevelType w:val="hybridMultilevel"/>
    <w:tmpl w:val="EE48E0B0"/>
    <w:lvl w:ilvl="0" w:tplc="46E66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4229C6" w:tentative="1">
      <w:start w:val="1"/>
      <w:numFmt w:val="lowerLetter"/>
      <w:lvlText w:val="%2."/>
      <w:lvlJc w:val="left"/>
      <w:pPr>
        <w:ind w:left="1440" w:hanging="360"/>
      </w:pPr>
    </w:lvl>
    <w:lvl w:ilvl="2" w:tplc="F46C7692" w:tentative="1">
      <w:start w:val="1"/>
      <w:numFmt w:val="lowerRoman"/>
      <w:lvlText w:val="%3."/>
      <w:lvlJc w:val="right"/>
      <w:pPr>
        <w:ind w:left="2160" w:hanging="180"/>
      </w:pPr>
    </w:lvl>
    <w:lvl w:ilvl="3" w:tplc="5E72D196" w:tentative="1">
      <w:start w:val="1"/>
      <w:numFmt w:val="decimal"/>
      <w:lvlText w:val="%4."/>
      <w:lvlJc w:val="left"/>
      <w:pPr>
        <w:ind w:left="2880" w:hanging="360"/>
      </w:pPr>
    </w:lvl>
    <w:lvl w:ilvl="4" w:tplc="24AC4148" w:tentative="1">
      <w:start w:val="1"/>
      <w:numFmt w:val="lowerLetter"/>
      <w:lvlText w:val="%5."/>
      <w:lvlJc w:val="left"/>
      <w:pPr>
        <w:ind w:left="3600" w:hanging="360"/>
      </w:pPr>
    </w:lvl>
    <w:lvl w:ilvl="5" w:tplc="DB44661E" w:tentative="1">
      <w:start w:val="1"/>
      <w:numFmt w:val="lowerRoman"/>
      <w:lvlText w:val="%6."/>
      <w:lvlJc w:val="right"/>
      <w:pPr>
        <w:ind w:left="4320" w:hanging="180"/>
      </w:pPr>
    </w:lvl>
    <w:lvl w:ilvl="6" w:tplc="2B720F5A" w:tentative="1">
      <w:start w:val="1"/>
      <w:numFmt w:val="decimal"/>
      <w:lvlText w:val="%7."/>
      <w:lvlJc w:val="left"/>
      <w:pPr>
        <w:ind w:left="5040" w:hanging="360"/>
      </w:pPr>
    </w:lvl>
    <w:lvl w:ilvl="7" w:tplc="6EE47F40" w:tentative="1">
      <w:start w:val="1"/>
      <w:numFmt w:val="lowerLetter"/>
      <w:lvlText w:val="%8."/>
      <w:lvlJc w:val="left"/>
      <w:pPr>
        <w:ind w:left="5760" w:hanging="360"/>
      </w:pPr>
    </w:lvl>
    <w:lvl w:ilvl="8" w:tplc="406A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82FFE"/>
    <w:multiLevelType w:val="hybridMultilevel"/>
    <w:tmpl w:val="BFCEF88A"/>
    <w:lvl w:ilvl="0" w:tplc="0409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38473A9A"/>
    <w:multiLevelType w:val="hybridMultilevel"/>
    <w:tmpl w:val="D9DC66AA"/>
    <w:lvl w:ilvl="0" w:tplc="35729F2C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46FC1"/>
    <w:multiLevelType w:val="hybridMultilevel"/>
    <w:tmpl w:val="6DEEB0B6"/>
    <w:lvl w:ilvl="0" w:tplc="663ED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Niloofar1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2A05"/>
    <w:multiLevelType w:val="hybridMultilevel"/>
    <w:tmpl w:val="04D499A4"/>
    <w:lvl w:ilvl="0" w:tplc="DA06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E294A4" w:tentative="1">
      <w:start w:val="1"/>
      <w:numFmt w:val="lowerLetter"/>
      <w:lvlText w:val="%2."/>
      <w:lvlJc w:val="left"/>
      <w:pPr>
        <w:ind w:left="1440" w:hanging="360"/>
      </w:pPr>
    </w:lvl>
    <w:lvl w:ilvl="2" w:tplc="F6247F52" w:tentative="1">
      <w:start w:val="1"/>
      <w:numFmt w:val="lowerRoman"/>
      <w:lvlText w:val="%3."/>
      <w:lvlJc w:val="right"/>
      <w:pPr>
        <w:ind w:left="2160" w:hanging="180"/>
      </w:pPr>
    </w:lvl>
    <w:lvl w:ilvl="3" w:tplc="CDFE19CC" w:tentative="1">
      <w:start w:val="1"/>
      <w:numFmt w:val="decimal"/>
      <w:lvlText w:val="%4."/>
      <w:lvlJc w:val="left"/>
      <w:pPr>
        <w:ind w:left="2880" w:hanging="360"/>
      </w:pPr>
    </w:lvl>
    <w:lvl w:ilvl="4" w:tplc="F15A9554" w:tentative="1">
      <w:start w:val="1"/>
      <w:numFmt w:val="lowerLetter"/>
      <w:lvlText w:val="%5."/>
      <w:lvlJc w:val="left"/>
      <w:pPr>
        <w:ind w:left="3600" w:hanging="360"/>
      </w:pPr>
    </w:lvl>
    <w:lvl w:ilvl="5" w:tplc="2CBEC796" w:tentative="1">
      <w:start w:val="1"/>
      <w:numFmt w:val="lowerRoman"/>
      <w:lvlText w:val="%6."/>
      <w:lvlJc w:val="right"/>
      <w:pPr>
        <w:ind w:left="4320" w:hanging="180"/>
      </w:pPr>
    </w:lvl>
    <w:lvl w:ilvl="6" w:tplc="6954158C" w:tentative="1">
      <w:start w:val="1"/>
      <w:numFmt w:val="decimal"/>
      <w:lvlText w:val="%7."/>
      <w:lvlJc w:val="left"/>
      <w:pPr>
        <w:ind w:left="5040" w:hanging="360"/>
      </w:pPr>
    </w:lvl>
    <w:lvl w:ilvl="7" w:tplc="0988FA0E" w:tentative="1">
      <w:start w:val="1"/>
      <w:numFmt w:val="lowerLetter"/>
      <w:lvlText w:val="%8."/>
      <w:lvlJc w:val="left"/>
      <w:pPr>
        <w:ind w:left="5760" w:hanging="360"/>
      </w:pPr>
    </w:lvl>
    <w:lvl w:ilvl="8" w:tplc="B6462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2FBC"/>
    <w:multiLevelType w:val="hybridMultilevel"/>
    <w:tmpl w:val="C6A0761A"/>
    <w:lvl w:ilvl="0" w:tplc="FB685B08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F7549"/>
    <w:multiLevelType w:val="hybridMultilevel"/>
    <w:tmpl w:val="8C50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B100C"/>
    <w:multiLevelType w:val="hybridMultilevel"/>
    <w:tmpl w:val="EE48E0B0"/>
    <w:lvl w:ilvl="0" w:tplc="384AF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9D8A1DC" w:tentative="1">
      <w:start w:val="1"/>
      <w:numFmt w:val="lowerLetter"/>
      <w:lvlText w:val="%2."/>
      <w:lvlJc w:val="left"/>
      <w:pPr>
        <w:ind w:left="1440" w:hanging="360"/>
      </w:pPr>
    </w:lvl>
    <w:lvl w:ilvl="2" w:tplc="1A8CAD02" w:tentative="1">
      <w:start w:val="1"/>
      <w:numFmt w:val="lowerRoman"/>
      <w:lvlText w:val="%3."/>
      <w:lvlJc w:val="right"/>
      <w:pPr>
        <w:ind w:left="2160" w:hanging="180"/>
      </w:pPr>
    </w:lvl>
    <w:lvl w:ilvl="3" w:tplc="A3104FFC" w:tentative="1">
      <w:start w:val="1"/>
      <w:numFmt w:val="decimal"/>
      <w:lvlText w:val="%4."/>
      <w:lvlJc w:val="left"/>
      <w:pPr>
        <w:ind w:left="2880" w:hanging="360"/>
      </w:pPr>
    </w:lvl>
    <w:lvl w:ilvl="4" w:tplc="FD1E0514" w:tentative="1">
      <w:start w:val="1"/>
      <w:numFmt w:val="lowerLetter"/>
      <w:lvlText w:val="%5."/>
      <w:lvlJc w:val="left"/>
      <w:pPr>
        <w:ind w:left="3600" w:hanging="360"/>
      </w:pPr>
    </w:lvl>
    <w:lvl w:ilvl="5" w:tplc="1334FE66" w:tentative="1">
      <w:start w:val="1"/>
      <w:numFmt w:val="lowerRoman"/>
      <w:lvlText w:val="%6."/>
      <w:lvlJc w:val="right"/>
      <w:pPr>
        <w:ind w:left="4320" w:hanging="180"/>
      </w:pPr>
    </w:lvl>
    <w:lvl w:ilvl="6" w:tplc="3BF2229E" w:tentative="1">
      <w:start w:val="1"/>
      <w:numFmt w:val="decimal"/>
      <w:lvlText w:val="%7."/>
      <w:lvlJc w:val="left"/>
      <w:pPr>
        <w:ind w:left="5040" w:hanging="360"/>
      </w:pPr>
    </w:lvl>
    <w:lvl w:ilvl="7" w:tplc="7CBCDBDA" w:tentative="1">
      <w:start w:val="1"/>
      <w:numFmt w:val="lowerLetter"/>
      <w:lvlText w:val="%8."/>
      <w:lvlJc w:val="left"/>
      <w:pPr>
        <w:ind w:left="5760" w:hanging="360"/>
      </w:pPr>
    </w:lvl>
    <w:lvl w:ilvl="8" w:tplc="E8B29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E0B41"/>
    <w:multiLevelType w:val="hybridMultilevel"/>
    <w:tmpl w:val="2C60AFB2"/>
    <w:lvl w:ilvl="0" w:tplc="F82651A8">
      <w:start w:val="1"/>
      <w:numFmt w:val="decimal"/>
      <w:lvlText w:val="%1."/>
      <w:lvlJc w:val="left"/>
      <w:pPr>
        <w:ind w:left="720" w:hanging="360"/>
      </w:pPr>
      <w:rPr>
        <w:rFonts w:ascii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72278"/>
    <w:multiLevelType w:val="hybridMultilevel"/>
    <w:tmpl w:val="C37AAD36"/>
    <w:lvl w:ilvl="0" w:tplc="3CE2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04E6BA" w:tentative="1">
      <w:start w:val="1"/>
      <w:numFmt w:val="lowerLetter"/>
      <w:lvlText w:val="%2."/>
      <w:lvlJc w:val="left"/>
      <w:pPr>
        <w:ind w:left="1440" w:hanging="360"/>
      </w:pPr>
    </w:lvl>
    <w:lvl w:ilvl="2" w:tplc="FF9A7E8C" w:tentative="1">
      <w:start w:val="1"/>
      <w:numFmt w:val="lowerRoman"/>
      <w:lvlText w:val="%3."/>
      <w:lvlJc w:val="right"/>
      <w:pPr>
        <w:ind w:left="2160" w:hanging="180"/>
      </w:pPr>
    </w:lvl>
    <w:lvl w:ilvl="3" w:tplc="3E244D4C" w:tentative="1">
      <w:start w:val="1"/>
      <w:numFmt w:val="decimal"/>
      <w:lvlText w:val="%4."/>
      <w:lvlJc w:val="left"/>
      <w:pPr>
        <w:ind w:left="2880" w:hanging="360"/>
      </w:pPr>
    </w:lvl>
    <w:lvl w:ilvl="4" w:tplc="E5547EC8" w:tentative="1">
      <w:start w:val="1"/>
      <w:numFmt w:val="lowerLetter"/>
      <w:lvlText w:val="%5."/>
      <w:lvlJc w:val="left"/>
      <w:pPr>
        <w:ind w:left="3600" w:hanging="360"/>
      </w:pPr>
    </w:lvl>
    <w:lvl w:ilvl="5" w:tplc="45D421DE" w:tentative="1">
      <w:start w:val="1"/>
      <w:numFmt w:val="lowerRoman"/>
      <w:lvlText w:val="%6."/>
      <w:lvlJc w:val="right"/>
      <w:pPr>
        <w:ind w:left="4320" w:hanging="180"/>
      </w:pPr>
    </w:lvl>
    <w:lvl w:ilvl="6" w:tplc="C22C8C90" w:tentative="1">
      <w:start w:val="1"/>
      <w:numFmt w:val="decimal"/>
      <w:lvlText w:val="%7."/>
      <w:lvlJc w:val="left"/>
      <w:pPr>
        <w:ind w:left="5040" w:hanging="360"/>
      </w:pPr>
    </w:lvl>
    <w:lvl w:ilvl="7" w:tplc="18CCAB9C" w:tentative="1">
      <w:start w:val="1"/>
      <w:numFmt w:val="lowerLetter"/>
      <w:lvlText w:val="%8."/>
      <w:lvlJc w:val="left"/>
      <w:pPr>
        <w:ind w:left="5760" w:hanging="360"/>
      </w:pPr>
    </w:lvl>
    <w:lvl w:ilvl="8" w:tplc="1C80D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025DB"/>
    <w:multiLevelType w:val="hybridMultilevel"/>
    <w:tmpl w:val="ED6E5092"/>
    <w:lvl w:ilvl="0" w:tplc="F6802528">
      <w:start w:val="1"/>
      <w:numFmt w:val="decimal"/>
      <w:lvlText w:val="%1."/>
      <w:lvlJc w:val="left"/>
      <w:pPr>
        <w:ind w:left="720" w:hanging="360"/>
      </w:pPr>
    </w:lvl>
    <w:lvl w:ilvl="1" w:tplc="E2B0279E" w:tentative="1">
      <w:start w:val="1"/>
      <w:numFmt w:val="lowerLetter"/>
      <w:lvlText w:val="%2."/>
      <w:lvlJc w:val="left"/>
      <w:pPr>
        <w:ind w:left="1440" w:hanging="360"/>
      </w:pPr>
    </w:lvl>
    <w:lvl w:ilvl="2" w:tplc="365A77B0" w:tentative="1">
      <w:start w:val="1"/>
      <w:numFmt w:val="lowerRoman"/>
      <w:lvlText w:val="%3."/>
      <w:lvlJc w:val="right"/>
      <w:pPr>
        <w:ind w:left="2160" w:hanging="180"/>
      </w:pPr>
    </w:lvl>
    <w:lvl w:ilvl="3" w:tplc="3F30847A" w:tentative="1">
      <w:start w:val="1"/>
      <w:numFmt w:val="decimal"/>
      <w:lvlText w:val="%4."/>
      <w:lvlJc w:val="left"/>
      <w:pPr>
        <w:ind w:left="2880" w:hanging="360"/>
      </w:pPr>
    </w:lvl>
    <w:lvl w:ilvl="4" w:tplc="D26E3D06" w:tentative="1">
      <w:start w:val="1"/>
      <w:numFmt w:val="lowerLetter"/>
      <w:lvlText w:val="%5."/>
      <w:lvlJc w:val="left"/>
      <w:pPr>
        <w:ind w:left="3600" w:hanging="360"/>
      </w:pPr>
    </w:lvl>
    <w:lvl w:ilvl="5" w:tplc="89F2689A" w:tentative="1">
      <w:start w:val="1"/>
      <w:numFmt w:val="lowerRoman"/>
      <w:lvlText w:val="%6."/>
      <w:lvlJc w:val="right"/>
      <w:pPr>
        <w:ind w:left="4320" w:hanging="180"/>
      </w:pPr>
    </w:lvl>
    <w:lvl w:ilvl="6" w:tplc="6A9C6736" w:tentative="1">
      <w:start w:val="1"/>
      <w:numFmt w:val="decimal"/>
      <w:lvlText w:val="%7."/>
      <w:lvlJc w:val="left"/>
      <w:pPr>
        <w:ind w:left="5040" w:hanging="360"/>
      </w:pPr>
    </w:lvl>
    <w:lvl w:ilvl="7" w:tplc="02C81528" w:tentative="1">
      <w:start w:val="1"/>
      <w:numFmt w:val="lowerLetter"/>
      <w:lvlText w:val="%8."/>
      <w:lvlJc w:val="left"/>
      <w:pPr>
        <w:ind w:left="5760" w:hanging="360"/>
      </w:pPr>
    </w:lvl>
    <w:lvl w:ilvl="8" w:tplc="1CDC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25A59"/>
    <w:multiLevelType w:val="hybridMultilevel"/>
    <w:tmpl w:val="B48CD514"/>
    <w:lvl w:ilvl="0" w:tplc="8E0A7894">
      <w:start w:val="1"/>
      <w:numFmt w:val="decimal"/>
      <w:lvlText w:val="%1."/>
      <w:lvlJc w:val="left"/>
      <w:pPr>
        <w:ind w:left="720" w:hanging="360"/>
      </w:pPr>
    </w:lvl>
    <w:lvl w:ilvl="1" w:tplc="47ACE016" w:tentative="1">
      <w:start w:val="1"/>
      <w:numFmt w:val="lowerLetter"/>
      <w:lvlText w:val="%2."/>
      <w:lvlJc w:val="left"/>
      <w:pPr>
        <w:ind w:left="1440" w:hanging="360"/>
      </w:pPr>
    </w:lvl>
    <w:lvl w:ilvl="2" w:tplc="53902830" w:tentative="1">
      <w:start w:val="1"/>
      <w:numFmt w:val="lowerRoman"/>
      <w:lvlText w:val="%3."/>
      <w:lvlJc w:val="right"/>
      <w:pPr>
        <w:ind w:left="2160" w:hanging="180"/>
      </w:pPr>
    </w:lvl>
    <w:lvl w:ilvl="3" w:tplc="17D0F67A" w:tentative="1">
      <w:start w:val="1"/>
      <w:numFmt w:val="decimal"/>
      <w:lvlText w:val="%4."/>
      <w:lvlJc w:val="left"/>
      <w:pPr>
        <w:ind w:left="2880" w:hanging="360"/>
      </w:pPr>
    </w:lvl>
    <w:lvl w:ilvl="4" w:tplc="4A3C3E58" w:tentative="1">
      <w:start w:val="1"/>
      <w:numFmt w:val="lowerLetter"/>
      <w:lvlText w:val="%5."/>
      <w:lvlJc w:val="left"/>
      <w:pPr>
        <w:ind w:left="3600" w:hanging="360"/>
      </w:pPr>
    </w:lvl>
    <w:lvl w:ilvl="5" w:tplc="117E81BA" w:tentative="1">
      <w:start w:val="1"/>
      <w:numFmt w:val="lowerRoman"/>
      <w:lvlText w:val="%6."/>
      <w:lvlJc w:val="right"/>
      <w:pPr>
        <w:ind w:left="4320" w:hanging="180"/>
      </w:pPr>
    </w:lvl>
    <w:lvl w:ilvl="6" w:tplc="33FCAFE8" w:tentative="1">
      <w:start w:val="1"/>
      <w:numFmt w:val="decimal"/>
      <w:lvlText w:val="%7."/>
      <w:lvlJc w:val="left"/>
      <w:pPr>
        <w:ind w:left="5040" w:hanging="360"/>
      </w:pPr>
    </w:lvl>
    <w:lvl w:ilvl="7" w:tplc="E2100F14" w:tentative="1">
      <w:start w:val="1"/>
      <w:numFmt w:val="lowerLetter"/>
      <w:lvlText w:val="%8."/>
      <w:lvlJc w:val="left"/>
      <w:pPr>
        <w:ind w:left="5760" w:hanging="360"/>
      </w:pPr>
    </w:lvl>
    <w:lvl w:ilvl="8" w:tplc="B5505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D594D"/>
    <w:multiLevelType w:val="hybridMultilevel"/>
    <w:tmpl w:val="7316A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F4CCD"/>
    <w:multiLevelType w:val="hybridMultilevel"/>
    <w:tmpl w:val="757C792A"/>
    <w:lvl w:ilvl="0" w:tplc="B0F89D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DE39A5"/>
    <w:multiLevelType w:val="hybridMultilevel"/>
    <w:tmpl w:val="D6A066B8"/>
    <w:lvl w:ilvl="0" w:tplc="86D05C1A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8">
    <w:nsid w:val="7BB059CB"/>
    <w:multiLevelType w:val="hybridMultilevel"/>
    <w:tmpl w:val="16B0B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94963"/>
    <w:multiLevelType w:val="hybridMultilevel"/>
    <w:tmpl w:val="40EC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57739"/>
    <w:multiLevelType w:val="hybridMultilevel"/>
    <w:tmpl w:val="DC4878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B80494"/>
    <w:multiLevelType w:val="hybridMultilevel"/>
    <w:tmpl w:val="165E9002"/>
    <w:lvl w:ilvl="0" w:tplc="561C0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327B0E" w:tentative="1">
      <w:start w:val="1"/>
      <w:numFmt w:val="lowerLetter"/>
      <w:lvlText w:val="%2."/>
      <w:lvlJc w:val="left"/>
      <w:pPr>
        <w:ind w:left="1440" w:hanging="360"/>
      </w:pPr>
    </w:lvl>
    <w:lvl w:ilvl="2" w:tplc="28E41F24" w:tentative="1">
      <w:start w:val="1"/>
      <w:numFmt w:val="lowerRoman"/>
      <w:lvlText w:val="%3."/>
      <w:lvlJc w:val="right"/>
      <w:pPr>
        <w:ind w:left="2160" w:hanging="180"/>
      </w:pPr>
    </w:lvl>
    <w:lvl w:ilvl="3" w:tplc="02D87D1A" w:tentative="1">
      <w:start w:val="1"/>
      <w:numFmt w:val="decimal"/>
      <w:lvlText w:val="%4."/>
      <w:lvlJc w:val="left"/>
      <w:pPr>
        <w:ind w:left="2880" w:hanging="360"/>
      </w:pPr>
    </w:lvl>
    <w:lvl w:ilvl="4" w:tplc="B2329C3C" w:tentative="1">
      <w:start w:val="1"/>
      <w:numFmt w:val="lowerLetter"/>
      <w:lvlText w:val="%5."/>
      <w:lvlJc w:val="left"/>
      <w:pPr>
        <w:ind w:left="3600" w:hanging="360"/>
      </w:pPr>
    </w:lvl>
    <w:lvl w:ilvl="5" w:tplc="37F6546E" w:tentative="1">
      <w:start w:val="1"/>
      <w:numFmt w:val="lowerRoman"/>
      <w:lvlText w:val="%6."/>
      <w:lvlJc w:val="right"/>
      <w:pPr>
        <w:ind w:left="4320" w:hanging="180"/>
      </w:pPr>
    </w:lvl>
    <w:lvl w:ilvl="6" w:tplc="659C8B4A" w:tentative="1">
      <w:start w:val="1"/>
      <w:numFmt w:val="decimal"/>
      <w:lvlText w:val="%7."/>
      <w:lvlJc w:val="left"/>
      <w:pPr>
        <w:ind w:left="5040" w:hanging="360"/>
      </w:pPr>
    </w:lvl>
    <w:lvl w:ilvl="7" w:tplc="3A309C9C" w:tentative="1">
      <w:start w:val="1"/>
      <w:numFmt w:val="lowerLetter"/>
      <w:lvlText w:val="%8."/>
      <w:lvlJc w:val="left"/>
      <w:pPr>
        <w:ind w:left="5760" w:hanging="360"/>
      </w:pPr>
    </w:lvl>
    <w:lvl w:ilvl="8" w:tplc="B0C633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6"/>
  </w:num>
  <w:num w:numId="5">
    <w:abstractNumId w:val="7"/>
  </w:num>
  <w:num w:numId="6">
    <w:abstractNumId w:val="19"/>
  </w:num>
  <w:num w:numId="7">
    <w:abstractNumId w:val="30"/>
  </w:num>
  <w:num w:numId="8">
    <w:abstractNumId w:val="28"/>
  </w:num>
  <w:num w:numId="9">
    <w:abstractNumId w:val="25"/>
  </w:num>
  <w:num w:numId="10">
    <w:abstractNumId w:val="14"/>
  </w:num>
  <w:num w:numId="11">
    <w:abstractNumId w:val="1"/>
  </w:num>
  <w:num w:numId="12">
    <w:abstractNumId w:val="2"/>
  </w:num>
  <w:num w:numId="13">
    <w:abstractNumId w:val="18"/>
  </w:num>
  <w:num w:numId="14">
    <w:abstractNumId w:val="21"/>
  </w:num>
  <w:num w:numId="15">
    <w:abstractNumId w:val="15"/>
  </w:num>
  <w:num w:numId="16">
    <w:abstractNumId w:val="8"/>
  </w:num>
  <w:num w:numId="17">
    <w:abstractNumId w:val="29"/>
  </w:num>
  <w:num w:numId="18">
    <w:abstractNumId w:val="9"/>
  </w:num>
  <w:num w:numId="19">
    <w:abstractNumId w:val="5"/>
  </w:num>
  <w:num w:numId="20">
    <w:abstractNumId w:val="11"/>
  </w:num>
  <w:num w:numId="21">
    <w:abstractNumId w:val="27"/>
  </w:num>
  <w:num w:numId="22">
    <w:abstractNumId w:val="6"/>
  </w:num>
  <w:num w:numId="23">
    <w:abstractNumId w:val="3"/>
  </w:num>
  <w:num w:numId="24">
    <w:abstractNumId w:val="31"/>
  </w:num>
  <w:num w:numId="25">
    <w:abstractNumId w:val="17"/>
  </w:num>
  <w:num w:numId="26">
    <w:abstractNumId w:val="20"/>
  </w:num>
  <w:num w:numId="27">
    <w:abstractNumId w:val="13"/>
  </w:num>
  <w:num w:numId="28">
    <w:abstractNumId w:val="22"/>
  </w:num>
  <w:num w:numId="29">
    <w:abstractNumId w:val="24"/>
  </w:num>
  <w:num w:numId="30">
    <w:abstractNumId w:val="23"/>
  </w:num>
  <w:num w:numId="31">
    <w:abstractNumId w:val="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000F6"/>
    <w:rsid w:val="00043A18"/>
    <w:rsid w:val="00067CBA"/>
    <w:rsid w:val="000743A3"/>
    <w:rsid w:val="00075BD4"/>
    <w:rsid w:val="000873AA"/>
    <w:rsid w:val="00087D7D"/>
    <w:rsid w:val="000908D3"/>
    <w:rsid w:val="00095952"/>
    <w:rsid w:val="000B3CB5"/>
    <w:rsid w:val="000B42D0"/>
    <w:rsid w:val="000E201C"/>
    <w:rsid w:val="000E7536"/>
    <w:rsid w:val="000F2857"/>
    <w:rsid w:val="00111038"/>
    <w:rsid w:val="00111C4C"/>
    <w:rsid w:val="0011797A"/>
    <w:rsid w:val="00127788"/>
    <w:rsid w:val="00134F5F"/>
    <w:rsid w:val="00150714"/>
    <w:rsid w:val="001570C0"/>
    <w:rsid w:val="001D4A68"/>
    <w:rsid w:val="001D786E"/>
    <w:rsid w:val="0020617E"/>
    <w:rsid w:val="0023258A"/>
    <w:rsid w:val="002440E4"/>
    <w:rsid w:val="0024411D"/>
    <w:rsid w:val="002527AF"/>
    <w:rsid w:val="002B1291"/>
    <w:rsid w:val="002B5DB7"/>
    <w:rsid w:val="00312542"/>
    <w:rsid w:val="00340A9D"/>
    <w:rsid w:val="00375454"/>
    <w:rsid w:val="00376F95"/>
    <w:rsid w:val="00394D8E"/>
    <w:rsid w:val="003A0365"/>
    <w:rsid w:val="003A0FDE"/>
    <w:rsid w:val="003B7C64"/>
    <w:rsid w:val="003D5AE7"/>
    <w:rsid w:val="003E0202"/>
    <w:rsid w:val="003E1810"/>
    <w:rsid w:val="00402E97"/>
    <w:rsid w:val="00413142"/>
    <w:rsid w:val="004202B1"/>
    <w:rsid w:val="00446869"/>
    <w:rsid w:val="004504C4"/>
    <w:rsid w:val="00462FD8"/>
    <w:rsid w:val="004703BE"/>
    <w:rsid w:val="004951E6"/>
    <w:rsid w:val="004979A9"/>
    <w:rsid w:val="004A738E"/>
    <w:rsid w:val="004B627A"/>
    <w:rsid w:val="004C27A6"/>
    <w:rsid w:val="004C4472"/>
    <w:rsid w:val="004D2BD3"/>
    <w:rsid w:val="004E0F4A"/>
    <w:rsid w:val="004F7057"/>
    <w:rsid w:val="00500E99"/>
    <w:rsid w:val="00500EB3"/>
    <w:rsid w:val="00502F74"/>
    <w:rsid w:val="0050574F"/>
    <w:rsid w:val="005058C8"/>
    <w:rsid w:val="00512BE5"/>
    <w:rsid w:val="00514362"/>
    <w:rsid w:val="00525925"/>
    <w:rsid w:val="00535362"/>
    <w:rsid w:val="00542C81"/>
    <w:rsid w:val="0058430F"/>
    <w:rsid w:val="005A4B16"/>
    <w:rsid w:val="005C6524"/>
    <w:rsid w:val="005D2289"/>
    <w:rsid w:val="005E5006"/>
    <w:rsid w:val="0061613E"/>
    <w:rsid w:val="00623156"/>
    <w:rsid w:val="00624DF6"/>
    <w:rsid w:val="00647EE4"/>
    <w:rsid w:val="00651204"/>
    <w:rsid w:val="00653EF7"/>
    <w:rsid w:val="00684AB1"/>
    <w:rsid w:val="006A616D"/>
    <w:rsid w:val="006B6DA0"/>
    <w:rsid w:val="006C3B8B"/>
    <w:rsid w:val="006C3EF2"/>
    <w:rsid w:val="006E04CC"/>
    <w:rsid w:val="006F7F84"/>
    <w:rsid w:val="00717826"/>
    <w:rsid w:val="00720934"/>
    <w:rsid w:val="00721B11"/>
    <w:rsid w:val="007305DF"/>
    <w:rsid w:val="00740D1C"/>
    <w:rsid w:val="00751040"/>
    <w:rsid w:val="0075585B"/>
    <w:rsid w:val="007724B1"/>
    <w:rsid w:val="00774A93"/>
    <w:rsid w:val="00787A2E"/>
    <w:rsid w:val="007B09C9"/>
    <w:rsid w:val="007C204E"/>
    <w:rsid w:val="007D5AAE"/>
    <w:rsid w:val="007D74EC"/>
    <w:rsid w:val="007E05E2"/>
    <w:rsid w:val="007F203F"/>
    <w:rsid w:val="00803F59"/>
    <w:rsid w:val="0081521F"/>
    <w:rsid w:val="00825B5D"/>
    <w:rsid w:val="00841E4D"/>
    <w:rsid w:val="0084690D"/>
    <w:rsid w:val="00890043"/>
    <w:rsid w:val="008942FA"/>
    <w:rsid w:val="008C4E92"/>
    <w:rsid w:val="008E01CE"/>
    <w:rsid w:val="008E271D"/>
    <w:rsid w:val="008E2E7E"/>
    <w:rsid w:val="0090680B"/>
    <w:rsid w:val="00915ADA"/>
    <w:rsid w:val="00916B3A"/>
    <w:rsid w:val="0093014E"/>
    <w:rsid w:val="00933B1C"/>
    <w:rsid w:val="00933B2C"/>
    <w:rsid w:val="0094510F"/>
    <w:rsid w:val="009562D3"/>
    <w:rsid w:val="0096661D"/>
    <w:rsid w:val="009812B2"/>
    <w:rsid w:val="009A14CD"/>
    <w:rsid w:val="009C16B3"/>
    <w:rsid w:val="009C2E47"/>
    <w:rsid w:val="009D400C"/>
    <w:rsid w:val="009E190F"/>
    <w:rsid w:val="009E4651"/>
    <w:rsid w:val="009E4AB3"/>
    <w:rsid w:val="009E5900"/>
    <w:rsid w:val="009F3EE8"/>
    <w:rsid w:val="00A17B97"/>
    <w:rsid w:val="00A23D6C"/>
    <w:rsid w:val="00A31DAC"/>
    <w:rsid w:val="00A41E77"/>
    <w:rsid w:val="00A574F9"/>
    <w:rsid w:val="00A72058"/>
    <w:rsid w:val="00AB044E"/>
    <w:rsid w:val="00AE492B"/>
    <w:rsid w:val="00AF0F37"/>
    <w:rsid w:val="00AF1610"/>
    <w:rsid w:val="00AF72B5"/>
    <w:rsid w:val="00B00ED7"/>
    <w:rsid w:val="00B0608D"/>
    <w:rsid w:val="00B1290C"/>
    <w:rsid w:val="00B30F70"/>
    <w:rsid w:val="00B31A88"/>
    <w:rsid w:val="00B32683"/>
    <w:rsid w:val="00B53EB7"/>
    <w:rsid w:val="00B65EDD"/>
    <w:rsid w:val="00B80332"/>
    <w:rsid w:val="00B972E3"/>
    <w:rsid w:val="00BA2163"/>
    <w:rsid w:val="00BB4575"/>
    <w:rsid w:val="00BE53E3"/>
    <w:rsid w:val="00BF113D"/>
    <w:rsid w:val="00BF20E3"/>
    <w:rsid w:val="00C02041"/>
    <w:rsid w:val="00C1030E"/>
    <w:rsid w:val="00C13ACB"/>
    <w:rsid w:val="00C5324A"/>
    <w:rsid w:val="00C92789"/>
    <w:rsid w:val="00CA5CDB"/>
    <w:rsid w:val="00CC2106"/>
    <w:rsid w:val="00CC5F08"/>
    <w:rsid w:val="00CC6832"/>
    <w:rsid w:val="00CC76BE"/>
    <w:rsid w:val="00CD6082"/>
    <w:rsid w:val="00CF7294"/>
    <w:rsid w:val="00D232A3"/>
    <w:rsid w:val="00D31D3D"/>
    <w:rsid w:val="00D320E6"/>
    <w:rsid w:val="00D46EC9"/>
    <w:rsid w:val="00D5269D"/>
    <w:rsid w:val="00D737E4"/>
    <w:rsid w:val="00D856E0"/>
    <w:rsid w:val="00D95A2B"/>
    <w:rsid w:val="00DA6E45"/>
    <w:rsid w:val="00DD0DFB"/>
    <w:rsid w:val="00DE2325"/>
    <w:rsid w:val="00DE4E36"/>
    <w:rsid w:val="00DF0EEE"/>
    <w:rsid w:val="00DF2D1F"/>
    <w:rsid w:val="00E06F12"/>
    <w:rsid w:val="00E30764"/>
    <w:rsid w:val="00E353C0"/>
    <w:rsid w:val="00E548CB"/>
    <w:rsid w:val="00E63E65"/>
    <w:rsid w:val="00E70369"/>
    <w:rsid w:val="00E71424"/>
    <w:rsid w:val="00E81F13"/>
    <w:rsid w:val="00E92AC6"/>
    <w:rsid w:val="00E95130"/>
    <w:rsid w:val="00EA479A"/>
    <w:rsid w:val="00EA52C5"/>
    <w:rsid w:val="00EC0FF7"/>
    <w:rsid w:val="00EC5AED"/>
    <w:rsid w:val="00F10E0D"/>
    <w:rsid w:val="00F15D10"/>
    <w:rsid w:val="00F242B0"/>
    <w:rsid w:val="00F350E9"/>
    <w:rsid w:val="00F52CDF"/>
    <w:rsid w:val="00F60ED8"/>
    <w:rsid w:val="00F803D8"/>
    <w:rsid w:val="00F870D4"/>
    <w:rsid w:val="00F92FC2"/>
    <w:rsid w:val="00FA3D0E"/>
    <w:rsid w:val="00FC5170"/>
    <w:rsid w:val="00FD3627"/>
    <w:rsid w:val="00FD51F7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62E5AEB4-6177-477E-A939-8C7A26D1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16"/>
  </w:style>
  <w:style w:type="paragraph" w:styleId="Footer">
    <w:name w:val="footer"/>
    <w:basedOn w:val="Normal"/>
    <w:link w:val="Foot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16"/>
  </w:style>
  <w:style w:type="paragraph" w:styleId="BalloonText">
    <w:name w:val="Balloon Text"/>
    <w:basedOn w:val="Normal"/>
    <w:link w:val="BalloonTextChar"/>
    <w:uiPriority w:val="99"/>
    <w:semiHidden/>
    <w:unhideWhenUsed/>
    <w:rsid w:val="005A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16B3A"/>
    <w:rPr>
      <w:b/>
      <w:bCs/>
    </w:rPr>
  </w:style>
  <w:style w:type="paragraph" w:styleId="NormalWeb">
    <w:name w:val="Normal (Web)"/>
    <w:basedOn w:val="Normal"/>
    <w:uiPriority w:val="99"/>
    <w:unhideWhenUsed/>
    <w:rsid w:val="00916B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F72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A2E8-8C72-415F-8E29-51F08682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k_jandeiri</dc:creator>
  <cp:lastModifiedBy>توکلی مهسا</cp:lastModifiedBy>
  <cp:revision>17</cp:revision>
  <cp:lastPrinted>2020-11-04T12:05:00Z</cp:lastPrinted>
  <dcterms:created xsi:type="dcterms:W3CDTF">2020-08-18T10:32:00Z</dcterms:created>
  <dcterms:modified xsi:type="dcterms:W3CDTF">2020-11-17T07:41:00Z</dcterms:modified>
</cp:coreProperties>
</file>