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41"/>
        <w:bidiVisual/>
        <w:tblW w:w="10433" w:type="dxa"/>
        <w:tblLook w:val="04A0" w:firstRow="1" w:lastRow="0" w:firstColumn="1" w:lastColumn="0" w:noHBand="0" w:noVBand="1"/>
      </w:tblPr>
      <w:tblGrid>
        <w:gridCol w:w="3089"/>
        <w:gridCol w:w="3118"/>
        <w:gridCol w:w="4226"/>
      </w:tblGrid>
      <w:tr w:rsidR="00870B2C" w:rsidRPr="00D037B7" w:rsidTr="00826652">
        <w:trPr>
          <w:trHeight w:val="704"/>
        </w:trPr>
        <w:tc>
          <w:tcPr>
            <w:tcW w:w="3089" w:type="dxa"/>
            <w:shd w:val="clear" w:color="auto" w:fill="CCC0D9" w:themeFill="accent4" w:themeFillTint="66"/>
            <w:vAlign w:val="center"/>
          </w:tcPr>
          <w:sdt>
            <w:sdtPr>
              <w:rPr>
                <w:rFonts w:cs="B Titr" w:hint="cs"/>
                <w:b/>
                <w:bCs/>
                <w:sz w:val="26"/>
                <w:szCs w:val="26"/>
                <w:rtl/>
              </w:rPr>
              <w:id w:val="-87226427"/>
              <w:lock w:val="sdtContentLocked"/>
              <w:placeholder>
                <w:docPart w:val="DefaultPlaceholder_-1854013440"/>
              </w:placeholder>
            </w:sdtPr>
            <w:sdtContent>
              <w:p w:rsidR="00870B2C" w:rsidRPr="000F260E" w:rsidRDefault="00870B2C" w:rsidP="00870B2C">
                <w:pPr>
                  <w:rPr>
                    <w:rFonts w:cs="B Titr"/>
                    <w:b/>
                    <w:bCs/>
                    <w:sz w:val="26"/>
                    <w:szCs w:val="26"/>
                    <w:rtl/>
                  </w:rPr>
                </w:pPr>
                <w:r w:rsidRPr="000F260E">
                  <w:rPr>
                    <w:rFonts w:cs="B Titr" w:hint="cs"/>
                    <w:b/>
                    <w:bCs/>
                    <w:sz w:val="26"/>
                    <w:szCs w:val="26"/>
                    <w:rtl/>
                  </w:rPr>
                  <w:t>واحد سازمانی:</w:t>
                </w:r>
              </w:p>
            </w:sdtContent>
          </w:sdt>
        </w:tc>
        <w:tc>
          <w:tcPr>
            <w:tcW w:w="3118" w:type="dxa"/>
            <w:shd w:val="clear" w:color="auto" w:fill="CCC0D9" w:themeFill="accent4" w:themeFillTint="66"/>
            <w:vAlign w:val="center"/>
          </w:tcPr>
          <w:sdt>
            <w:sdtPr>
              <w:rPr>
                <w:rFonts w:cs="B Titr" w:hint="cs"/>
                <w:b/>
                <w:bCs/>
                <w:sz w:val="26"/>
                <w:szCs w:val="26"/>
                <w:rtl/>
              </w:rPr>
              <w:id w:val="1249923748"/>
              <w:lock w:val="sdtContentLocked"/>
              <w:placeholder>
                <w:docPart w:val="DefaultPlaceholder_-1854013440"/>
              </w:placeholder>
            </w:sdtPr>
            <w:sdtContent>
              <w:p w:rsidR="00870B2C" w:rsidRPr="000F260E" w:rsidRDefault="00870B2C" w:rsidP="00870B2C">
                <w:pPr>
                  <w:rPr>
                    <w:rFonts w:cs="B Titr"/>
                    <w:b/>
                    <w:bCs/>
                    <w:sz w:val="26"/>
                    <w:szCs w:val="26"/>
                    <w:rtl/>
                  </w:rPr>
                </w:pPr>
                <w:r w:rsidRPr="000F260E">
                  <w:rPr>
                    <w:rFonts w:cs="B Titr" w:hint="cs"/>
                    <w:b/>
                    <w:bCs/>
                    <w:sz w:val="26"/>
                    <w:szCs w:val="26"/>
                    <w:rtl/>
                  </w:rPr>
                  <w:t>عنوان پست:</w:t>
                </w:r>
              </w:p>
            </w:sdtContent>
          </w:sdt>
        </w:tc>
        <w:tc>
          <w:tcPr>
            <w:tcW w:w="4226" w:type="dxa"/>
            <w:shd w:val="clear" w:color="auto" w:fill="CCC0D9" w:themeFill="accent4" w:themeFillTint="66"/>
            <w:vAlign w:val="center"/>
          </w:tcPr>
          <w:sdt>
            <w:sdtPr>
              <w:rPr>
                <w:rFonts w:cs="B Titr" w:hint="cs"/>
                <w:b/>
                <w:bCs/>
                <w:sz w:val="26"/>
                <w:szCs w:val="26"/>
                <w:rtl/>
              </w:rPr>
              <w:id w:val="118577273"/>
              <w:lock w:val="sdtContentLocked"/>
              <w:placeholder>
                <w:docPart w:val="DefaultPlaceholder_-1854013440"/>
              </w:placeholder>
            </w:sdtPr>
            <w:sdtContent>
              <w:p w:rsidR="00870B2C" w:rsidRPr="000F260E" w:rsidRDefault="00826652" w:rsidP="00870B2C">
                <w:pPr>
                  <w:rPr>
                    <w:rFonts w:cs="B Titr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cs="B Titr" w:hint="cs"/>
                    <w:b/>
                    <w:bCs/>
                    <w:sz w:val="26"/>
                    <w:szCs w:val="26"/>
                    <w:rtl/>
                  </w:rPr>
                  <w:t>درجه شعبه</w:t>
                </w:r>
                <w:r w:rsidR="00870B2C" w:rsidRPr="000F260E">
                  <w:rPr>
                    <w:rFonts w:cs="B Titr" w:hint="cs"/>
                    <w:b/>
                    <w:bCs/>
                    <w:sz w:val="26"/>
                    <w:szCs w:val="26"/>
                    <w:rtl/>
                  </w:rPr>
                  <w:t>:</w:t>
                </w:r>
              </w:p>
            </w:sdtContent>
          </w:sdt>
        </w:tc>
      </w:tr>
      <w:tr w:rsidR="00870B2C" w:rsidRPr="00D037B7" w:rsidTr="00826652">
        <w:trPr>
          <w:trHeight w:val="1093"/>
        </w:trPr>
        <w:sdt>
          <w:sdtPr>
            <w:rPr>
              <w:rFonts w:cs="B Nazanin" w:hint="cs"/>
              <w:b/>
              <w:bCs/>
              <w:sz w:val="26"/>
              <w:szCs w:val="26"/>
              <w:rtl/>
            </w:rPr>
            <w:id w:val="213066774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089" w:type="dxa"/>
                <w:vAlign w:val="center"/>
              </w:tcPr>
              <w:p w:rsidR="00870B2C" w:rsidRPr="00D037B7" w:rsidRDefault="00870B2C" w:rsidP="00870B2C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D037B7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بازارهای هدف </w:t>
                </w:r>
              </w:p>
            </w:tc>
          </w:sdtContent>
        </w:sdt>
        <w:tc>
          <w:tcPr>
            <w:tcW w:w="7344" w:type="dxa"/>
            <w:gridSpan w:val="2"/>
            <w:vAlign w:val="center"/>
          </w:tcPr>
          <w:p w:rsidR="00870B2C" w:rsidRPr="00D037B7" w:rsidRDefault="00870B2C" w:rsidP="00870B2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70B2C" w:rsidRPr="00D037B7" w:rsidTr="00826652">
        <w:trPr>
          <w:trHeight w:val="1137"/>
        </w:trPr>
        <w:sdt>
          <w:sdtPr>
            <w:rPr>
              <w:rFonts w:cs="B Nazanin" w:hint="cs"/>
              <w:b/>
              <w:bCs/>
              <w:sz w:val="26"/>
              <w:szCs w:val="26"/>
              <w:rtl/>
            </w:rPr>
            <w:id w:val="-157873828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089" w:type="dxa"/>
                <w:vAlign w:val="center"/>
              </w:tcPr>
              <w:p w:rsidR="00870B2C" w:rsidRPr="00D037B7" w:rsidRDefault="00870B2C" w:rsidP="00870B2C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D037B7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برنامه فروش</w:t>
                </w:r>
              </w:p>
            </w:tc>
          </w:sdtContent>
        </w:sdt>
        <w:tc>
          <w:tcPr>
            <w:tcW w:w="7344" w:type="dxa"/>
            <w:gridSpan w:val="2"/>
            <w:vAlign w:val="center"/>
          </w:tcPr>
          <w:p w:rsidR="00870B2C" w:rsidRPr="00D037B7" w:rsidRDefault="00870B2C" w:rsidP="00870B2C">
            <w:pPr>
              <w:rPr>
                <w:rFonts w:cs="B Nazanin"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  <w:tr w:rsidR="00870B2C" w:rsidRPr="00D037B7" w:rsidTr="00826652">
        <w:trPr>
          <w:trHeight w:val="1253"/>
        </w:trPr>
        <w:sdt>
          <w:sdtPr>
            <w:rPr>
              <w:rFonts w:cs="B Nazanin" w:hint="cs"/>
              <w:b/>
              <w:bCs/>
              <w:sz w:val="26"/>
              <w:szCs w:val="26"/>
              <w:rtl/>
            </w:rPr>
            <w:id w:val="-168196068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089" w:type="dxa"/>
                <w:vAlign w:val="center"/>
              </w:tcPr>
              <w:p w:rsidR="00870B2C" w:rsidRPr="00D037B7" w:rsidRDefault="00870B2C" w:rsidP="00870B2C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D037B7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برنامه کوتاه مدت</w:t>
                </w:r>
              </w:p>
            </w:tc>
          </w:sdtContent>
        </w:sdt>
        <w:tc>
          <w:tcPr>
            <w:tcW w:w="7344" w:type="dxa"/>
            <w:gridSpan w:val="2"/>
            <w:vAlign w:val="center"/>
          </w:tcPr>
          <w:p w:rsidR="00870B2C" w:rsidRPr="00D037B7" w:rsidRDefault="00870B2C" w:rsidP="00870B2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70B2C" w:rsidRPr="00D037B7" w:rsidTr="00826652">
        <w:trPr>
          <w:trHeight w:val="1277"/>
        </w:trPr>
        <w:sdt>
          <w:sdtPr>
            <w:rPr>
              <w:rFonts w:cs="B Nazanin" w:hint="cs"/>
              <w:b/>
              <w:bCs/>
              <w:sz w:val="26"/>
              <w:szCs w:val="26"/>
              <w:rtl/>
            </w:rPr>
            <w:id w:val="149660977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089" w:type="dxa"/>
                <w:vAlign w:val="center"/>
              </w:tcPr>
              <w:p w:rsidR="00870B2C" w:rsidRPr="00D037B7" w:rsidRDefault="00870B2C" w:rsidP="00870B2C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D037B7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 xml:space="preserve">برنامه بلند مدت </w:t>
                </w:r>
              </w:p>
            </w:tc>
          </w:sdtContent>
        </w:sdt>
        <w:tc>
          <w:tcPr>
            <w:tcW w:w="7344" w:type="dxa"/>
            <w:gridSpan w:val="2"/>
            <w:vAlign w:val="center"/>
          </w:tcPr>
          <w:p w:rsidR="00870B2C" w:rsidRPr="00D037B7" w:rsidRDefault="00870B2C" w:rsidP="00870B2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70B2C" w:rsidRPr="00D037B7" w:rsidTr="00826652">
        <w:trPr>
          <w:trHeight w:val="1117"/>
        </w:trPr>
        <w:sdt>
          <w:sdtPr>
            <w:rPr>
              <w:rFonts w:cs="B Nazanin" w:hint="cs"/>
              <w:b/>
              <w:bCs/>
              <w:sz w:val="24"/>
              <w:szCs w:val="24"/>
              <w:rtl/>
            </w:rPr>
            <w:id w:val="142568655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089" w:type="dxa"/>
                <w:vAlign w:val="center"/>
              </w:tcPr>
              <w:p w:rsidR="00870B2C" w:rsidRPr="000F260E" w:rsidRDefault="00870B2C" w:rsidP="00870B2C">
                <w:pPr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</w:pPr>
                <w:r w:rsidRPr="000F260E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نیازها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ی</w:t>
                </w:r>
                <w:r w:rsidRPr="000F260E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 تحقق اهداف </w:t>
                </w:r>
              </w:p>
            </w:tc>
          </w:sdtContent>
        </w:sdt>
        <w:tc>
          <w:tcPr>
            <w:tcW w:w="7344" w:type="dxa"/>
            <w:gridSpan w:val="2"/>
            <w:vAlign w:val="center"/>
          </w:tcPr>
          <w:p w:rsidR="00870B2C" w:rsidRPr="00D037B7" w:rsidRDefault="00870B2C" w:rsidP="00870B2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70B2C" w:rsidRPr="00D037B7" w:rsidTr="00826652">
        <w:trPr>
          <w:trHeight w:val="1250"/>
        </w:trPr>
        <w:sdt>
          <w:sdtPr>
            <w:rPr>
              <w:rFonts w:cs="B Nazanin" w:hint="cs"/>
              <w:b/>
              <w:bCs/>
              <w:sz w:val="24"/>
              <w:szCs w:val="24"/>
              <w:rtl/>
            </w:rPr>
            <w:id w:val="86456174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089" w:type="dxa"/>
                <w:vAlign w:val="center"/>
              </w:tcPr>
              <w:p w:rsidR="00870B2C" w:rsidRPr="000F260E" w:rsidRDefault="00870B2C" w:rsidP="00870B2C">
                <w:pPr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</w:pPr>
                <w:r w:rsidRPr="000F260E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موانع تحقق برنامه تکلیفی </w:t>
                </w:r>
              </w:p>
            </w:tc>
          </w:sdtContent>
        </w:sdt>
        <w:tc>
          <w:tcPr>
            <w:tcW w:w="7344" w:type="dxa"/>
            <w:gridSpan w:val="2"/>
            <w:vAlign w:val="center"/>
          </w:tcPr>
          <w:p w:rsidR="00870B2C" w:rsidRPr="00D037B7" w:rsidRDefault="00870B2C" w:rsidP="00870B2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70B2C" w:rsidRPr="00D037B7" w:rsidTr="00826652">
        <w:trPr>
          <w:trHeight w:val="2004"/>
        </w:trPr>
        <w:sdt>
          <w:sdtPr>
            <w:rPr>
              <w:rFonts w:cs="B Nazanin" w:hint="cs"/>
              <w:b/>
              <w:bCs/>
              <w:sz w:val="24"/>
              <w:szCs w:val="24"/>
              <w:rtl/>
            </w:rPr>
            <w:id w:val="123620960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089" w:type="dxa"/>
                <w:vAlign w:val="center"/>
              </w:tcPr>
              <w:p w:rsidR="00870B2C" w:rsidRPr="000F260E" w:rsidRDefault="00870B2C" w:rsidP="00870B2C">
                <w:pPr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</w:pPr>
                <w:r w:rsidRPr="000F260E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توضیحات تکمیلی و پیشنهادات </w:t>
                </w:r>
              </w:p>
            </w:tc>
          </w:sdtContent>
        </w:sdt>
        <w:tc>
          <w:tcPr>
            <w:tcW w:w="7344" w:type="dxa"/>
            <w:gridSpan w:val="2"/>
            <w:vAlign w:val="center"/>
          </w:tcPr>
          <w:p w:rsidR="00870B2C" w:rsidRPr="00D037B7" w:rsidRDefault="00870B2C" w:rsidP="00870B2C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70B2C" w:rsidRPr="00D037B7" w:rsidTr="00826652">
        <w:trPr>
          <w:trHeight w:val="1557"/>
        </w:trPr>
        <w:tc>
          <w:tcPr>
            <w:tcW w:w="10433" w:type="dxa"/>
            <w:gridSpan w:val="3"/>
            <w:vAlign w:val="center"/>
          </w:tcPr>
          <w:sdt>
            <w:sdtPr>
              <w:rPr>
                <w:rFonts w:cs="B Nazanin" w:hint="cs"/>
                <w:b/>
                <w:bCs/>
                <w:sz w:val="26"/>
                <w:szCs w:val="26"/>
                <w:rtl/>
              </w:rPr>
              <w:id w:val="1736426179"/>
              <w:lock w:val="sdtContentLocked"/>
              <w:placeholder>
                <w:docPart w:val="DefaultPlaceholder_-1854013440"/>
              </w:placeholder>
            </w:sdtPr>
            <w:sdtContent>
              <w:p w:rsidR="00870B2C" w:rsidRPr="000F260E" w:rsidRDefault="00870B2C" w:rsidP="00870B2C">
                <w:pPr>
                  <w:spacing w:line="600" w:lineRule="auto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0F260E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مهر و امضای مسئول شعبه :</w:t>
                </w:r>
              </w:p>
            </w:sdtContent>
          </w:sdt>
          <w:sdt>
            <w:sdtPr>
              <w:rPr>
                <w:rFonts w:cs="B Nazanin" w:hint="cs"/>
                <w:b/>
                <w:bCs/>
                <w:rtl/>
              </w:rPr>
              <w:id w:val="287253937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24"/>
                <w:szCs w:val="24"/>
              </w:rPr>
            </w:sdtEndPr>
            <w:sdtContent>
              <w:p w:rsidR="00870B2C" w:rsidRPr="00D037B7" w:rsidRDefault="00870B2C" w:rsidP="00870B2C">
                <w:pPr>
                  <w:spacing w:line="600" w:lineRule="auto"/>
                  <w:rPr>
                    <w:rFonts w:cs="B Nazanin"/>
                    <w:sz w:val="26"/>
                    <w:szCs w:val="26"/>
                    <w:rtl/>
                  </w:rPr>
                </w:pPr>
                <w:r w:rsidRPr="000F260E">
                  <w:rPr>
                    <w:rFonts w:cs="B Nazanin" w:hint="cs"/>
                    <w:b/>
                    <w:bCs/>
                    <w:rtl/>
                  </w:rPr>
                  <w:t>تاریخ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:</w:t>
                </w:r>
              </w:p>
            </w:sdtContent>
          </w:sdt>
        </w:tc>
      </w:tr>
    </w:tbl>
    <w:p w:rsidR="00CB6847" w:rsidRPr="00724D11" w:rsidRDefault="00CB6847" w:rsidP="00E462F7">
      <w:pPr>
        <w:rPr>
          <w:rtl/>
        </w:rPr>
      </w:pPr>
    </w:p>
    <w:sectPr w:rsidR="00CB6847" w:rsidRPr="00724D11" w:rsidSect="002F64E2">
      <w:headerReference w:type="default" r:id="rId8"/>
      <w:pgSz w:w="11906" w:h="16838"/>
      <w:pgMar w:top="1440" w:right="1440" w:bottom="1440" w:left="1440" w:header="720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28" w:rsidRDefault="00F44F28" w:rsidP="00152D99">
      <w:pPr>
        <w:spacing w:after="0" w:line="240" w:lineRule="auto"/>
      </w:pPr>
      <w:r>
        <w:separator/>
      </w:r>
    </w:p>
  </w:endnote>
  <w:endnote w:type="continuationSeparator" w:id="0">
    <w:p w:rsidR="00F44F28" w:rsidRDefault="00F44F28" w:rsidP="0015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28" w:rsidRDefault="00F44F28" w:rsidP="00152D99">
      <w:pPr>
        <w:spacing w:after="0" w:line="240" w:lineRule="auto"/>
      </w:pPr>
      <w:r>
        <w:separator/>
      </w:r>
    </w:p>
  </w:footnote>
  <w:footnote w:type="continuationSeparator" w:id="0">
    <w:p w:rsidR="00F44F28" w:rsidRDefault="00F44F28" w:rsidP="0015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27" w:type="dxa"/>
      <w:jc w:val="center"/>
      <w:tblLook w:val="04A0" w:firstRow="1" w:lastRow="0" w:firstColumn="1" w:lastColumn="0" w:noHBand="0" w:noVBand="1"/>
    </w:tblPr>
    <w:tblGrid>
      <w:gridCol w:w="2411"/>
      <w:gridCol w:w="6510"/>
      <w:gridCol w:w="1506"/>
    </w:tblGrid>
    <w:tr w:rsidR="00152D99" w:rsidRPr="00C167AD" w:rsidTr="002F64E2">
      <w:trPr>
        <w:trHeight w:val="1440"/>
        <w:jc w:val="center"/>
      </w:trPr>
      <w:tc>
        <w:tcPr>
          <w:tcW w:w="2411" w:type="dxa"/>
        </w:tcPr>
        <w:sdt>
          <w:sdtPr>
            <w:rPr>
              <w:rFonts w:cs="B Nazanin" w:hint="cs"/>
              <w:color w:val="000000" w:themeColor="text1"/>
              <w:rtl/>
              <w:lang w:bidi="fa-IR"/>
            </w:rPr>
            <w:id w:val="-313255901"/>
            <w:lock w:val="sdtContentLocked"/>
            <w:placeholder>
              <w:docPart w:val="DefaultPlaceholder_-1854013440"/>
            </w:placeholder>
          </w:sdtPr>
          <w:sdtEndPr>
            <w:rPr>
              <w:rFonts w:hint="default"/>
            </w:rPr>
          </w:sdtEndPr>
          <w:sdtContent>
            <w:p w:rsidR="00152D99" w:rsidRPr="002F64E2" w:rsidRDefault="00152D99" w:rsidP="002F64E2">
              <w:pPr>
                <w:pStyle w:val="Header"/>
                <w:rPr>
                  <w:rFonts w:cs="B Nazanin"/>
                  <w:color w:val="000000" w:themeColor="text1"/>
                  <w:lang w:bidi="fa-IR"/>
                </w:rPr>
              </w:pPr>
              <w:r w:rsidRPr="002F64E2">
                <w:rPr>
                  <w:rFonts w:cs="B Nazanin" w:hint="cs"/>
                  <w:color w:val="000000" w:themeColor="text1"/>
                  <w:rtl/>
                  <w:lang w:bidi="fa-IR"/>
                </w:rPr>
                <w:t>شماره سند:</w:t>
              </w:r>
              <w:r w:rsidRPr="002F64E2">
                <w:rPr>
                  <w:rFonts w:cs="B Nazanin" w:hint="cs"/>
                  <w:color w:val="000000" w:themeColor="text1"/>
                  <w:sz w:val="16"/>
                  <w:szCs w:val="16"/>
                  <w:rtl/>
                  <w:lang w:bidi="fa-IR"/>
                </w:rPr>
                <w:t xml:space="preserve"> </w:t>
              </w:r>
              <w:r w:rsidR="002F64E2" w:rsidRPr="002F64E2">
                <w:rPr>
                  <w:rFonts w:cs="B Nazanin"/>
                  <w:color w:val="000000" w:themeColor="text1"/>
                  <w:lang w:bidi="fa-IR"/>
                </w:rPr>
                <w:t>FM-BM-03/01</w:t>
              </w:r>
            </w:p>
          </w:sdtContent>
        </w:sdt>
        <w:p w:rsidR="00152D99" w:rsidRPr="002F64E2" w:rsidRDefault="00A44BAB" w:rsidP="002F64E2">
          <w:pPr>
            <w:pStyle w:val="Header"/>
            <w:rPr>
              <w:rFonts w:cs="B Nazanin"/>
              <w:color w:val="000000" w:themeColor="text1"/>
              <w:rtl/>
              <w:lang w:bidi="fa-IR"/>
            </w:rPr>
          </w:pPr>
          <w:r w:rsidRPr="002F64E2">
            <w:rPr>
              <w:rFonts w:cs="B Nazanin" w:hint="cs"/>
              <w:color w:val="000000" w:themeColor="text1"/>
              <w:rtl/>
              <w:lang w:bidi="fa-IR"/>
            </w:rPr>
            <w:t xml:space="preserve">تاریخ :  </w:t>
          </w:r>
          <w:r w:rsidR="00724D11" w:rsidRPr="002F64E2">
            <w:rPr>
              <w:rFonts w:cs="B Nazanin" w:hint="cs"/>
              <w:color w:val="000000" w:themeColor="text1"/>
              <w:rtl/>
              <w:lang w:bidi="fa-IR"/>
            </w:rPr>
            <w:t xml:space="preserve">  </w:t>
          </w:r>
          <w:r w:rsidRPr="002F64E2">
            <w:rPr>
              <w:rFonts w:cs="B Nazanin" w:hint="cs"/>
              <w:color w:val="000000" w:themeColor="text1"/>
              <w:rtl/>
              <w:lang w:bidi="fa-IR"/>
            </w:rPr>
            <w:t xml:space="preserve">/ </w:t>
          </w:r>
          <w:r w:rsidR="00724D11" w:rsidRPr="002F64E2">
            <w:rPr>
              <w:rFonts w:cs="B Nazanin" w:hint="cs"/>
              <w:color w:val="000000" w:themeColor="text1"/>
              <w:rtl/>
              <w:lang w:bidi="fa-IR"/>
            </w:rPr>
            <w:t xml:space="preserve">   </w:t>
          </w:r>
          <w:r w:rsidRPr="002F64E2">
            <w:rPr>
              <w:rFonts w:cs="B Nazanin" w:hint="cs"/>
              <w:color w:val="000000" w:themeColor="text1"/>
              <w:rtl/>
              <w:lang w:bidi="fa-IR"/>
            </w:rPr>
            <w:t>/</w:t>
          </w:r>
          <w:r w:rsidR="00152D99" w:rsidRPr="002F64E2">
            <w:rPr>
              <w:rFonts w:cs="B Nazanin" w:hint="cs"/>
              <w:color w:val="000000" w:themeColor="text1"/>
              <w:rtl/>
              <w:lang w:bidi="fa-IR"/>
            </w:rPr>
            <w:t xml:space="preserve"> </w:t>
          </w:r>
        </w:p>
        <w:p w:rsidR="00152D99" w:rsidRPr="002F64E2" w:rsidRDefault="00C24987" w:rsidP="00724D11">
          <w:pPr>
            <w:pStyle w:val="Header"/>
            <w:rPr>
              <w:rFonts w:cs="B Nazanin"/>
              <w:color w:val="000000" w:themeColor="text1"/>
              <w:rtl/>
              <w:lang w:bidi="fa-IR"/>
            </w:rPr>
          </w:pPr>
          <w:r w:rsidRPr="002F64E2">
            <w:rPr>
              <w:rFonts w:cs="B Nazanin" w:hint="cs"/>
              <w:color w:val="000000" w:themeColor="text1"/>
              <w:rtl/>
              <w:lang w:bidi="fa-IR"/>
            </w:rPr>
            <w:t>پیوست: .........</w:t>
          </w:r>
          <w:r w:rsidR="00152D99" w:rsidRPr="002F64E2">
            <w:rPr>
              <w:rFonts w:cs="B Nazanin" w:hint="cs"/>
              <w:color w:val="000000" w:themeColor="text1"/>
              <w:rtl/>
              <w:lang w:bidi="fa-IR"/>
            </w:rPr>
            <w:t>......</w:t>
          </w:r>
          <w:r w:rsidR="00724D11" w:rsidRPr="002F64E2">
            <w:rPr>
              <w:rFonts w:cs="B Nazanin" w:hint="cs"/>
              <w:color w:val="000000" w:themeColor="text1"/>
              <w:rtl/>
              <w:lang w:bidi="fa-IR"/>
            </w:rPr>
            <w:t>.......</w:t>
          </w:r>
          <w:r w:rsidR="00152D99" w:rsidRPr="002F64E2">
            <w:rPr>
              <w:rFonts w:cs="B Nazanin" w:hint="cs"/>
              <w:color w:val="000000" w:themeColor="text1"/>
              <w:rtl/>
              <w:lang w:bidi="fa-IR"/>
            </w:rPr>
            <w:t>..............</w:t>
          </w:r>
        </w:p>
        <w:p w:rsidR="00152D99" w:rsidRPr="002F64E2" w:rsidRDefault="00152D99" w:rsidP="00E462F7">
          <w:pPr>
            <w:rPr>
              <w:rFonts w:cs="B Nazanin"/>
              <w:color w:val="000000" w:themeColor="text1"/>
              <w:rtl/>
            </w:rPr>
          </w:pPr>
          <w:r w:rsidRPr="002F64E2">
            <w:rPr>
              <w:rFonts w:cs="B Nazanin" w:hint="cs"/>
              <w:color w:val="000000" w:themeColor="text1"/>
              <w:rtl/>
              <w:lang w:bidi="fa-IR"/>
            </w:rPr>
            <w:t xml:space="preserve">صفحه : </w:t>
          </w:r>
          <w:sdt>
            <w:sdtPr>
              <w:rPr>
                <w:rFonts w:cs="B Nazanin"/>
                <w:color w:val="000000" w:themeColor="text1"/>
                <w:rtl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06354E" w:rsidRPr="002F64E2">
                <w:rPr>
                  <w:rFonts w:cs="B Nazanin"/>
                  <w:color w:val="000000" w:themeColor="text1"/>
                </w:rPr>
                <w:fldChar w:fldCharType="begin"/>
              </w:r>
              <w:r w:rsidR="0006354E" w:rsidRPr="002F64E2">
                <w:rPr>
                  <w:rFonts w:cs="B Nazanin"/>
                  <w:color w:val="000000" w:themeColor="text1"/>
                </w:rPr>
                <w:instrText xml:space="preserve"> PAGE </w:instrText>
              </w:r>
              <w:r w:rsidR="0006354E" w:rsidRPr="002F64E2">
                <w:rPr>
                  <w:rFonts w:cs="B Nazanin"/>
                  <w:color w:val="000000" w:themeColor="text1"/>
                </w:rPr>
                <w:fldChar w:fldCharType="separate"/>
              </w:r>
              <w:r w:rsidR="00826652">
                <w:rPr>
                  <w:rFonts w:cs="B Nazanin"/>
                  <w:noProof/>
                  <w:color w:val="000000" w:themeColor="text1"/>
                  <w:rtl/>
                </w:rPr>
                <w:t>1</w:t>
              </w:r>
              <w:r w:rsidR="0006354E" w:rsidRPr="002F64E2">
                <w:rPr>
                  <w:rFonts w:cs="B Nazanin"/>
                  <w:noProof/>
                  <w:color w:val="000000" w:themeColor="text1"/>
                </w:rPr>
                <w:fldChar w:fldCharType="end"/>
              </w:r>
              <w:r w:rsidR="00767758" w:rsidRPr="002F64E2">
                <w:rPr>
                  <w:rFonts w:cs="B Nazanin"/>
                  <w:color w:val="000000" w:themeColor="text1"/>
                </w:rPr>
                <w:t xml:space="preserve"> </w:t>
              </w:r>
              <w:r w:rsidR="00767758" w:rsidRPr="002F64E2">
                <w:rPr>
                  <w:rFonts w:cs="B Nazanin" w:hint="cs"/>
                  <w:color w:val="000000" w:themeColor="text1"/>
                  <w:rtl/>
                  <w:lang w:bidi="fa-IR"/>
                </w:rPr>
                <w:t>از</w:t>
              </w:r>
              <w:r w:rsidR="00767758" w:rsidRPr="002F64E2">
                <w:rPr>
                  <w:rFonts w:cs="B Nazanin"/>
                  <w:color w:val="000000" w:themeColor="text1"/>
                </w:rPr>
                <w:t xml:space="preserve"> </w:t>
              </w:r>
              <w:r w:rsidR="00F44F28" w:rsidRPr="002F64E2">
                <w:rPr>
                  <w:rFonts w:cs="B Nazanin"/>
                  <w:color w:val="000000" w:themeColor="text1"/>
                </w:rPr>
                <w:fldChar w:fldCharType="begin"/>
              </w:r>
              <w:r w:rsidR="00F44F28" w:rsidRPr="002F64E2">
                <w:rPr>
                  <w:rFonts w:cs="B Nazanin"/>
                  <w:color w:val="000000" w:themeColor="text1"/>
                </w:rPr>
                <w:instrText xml:space="preserve"> NUMPAGES  </w:instrText>
              </w:r>
              <w:r w:rsidR="00F44F28" w:rsidRPr="002F64E2">
                <w:rPr>
                  <w:rFonts w:cs="B Nazanin"/>
                  <w:color w:val="000000" w:themeColor="text1"/>
                </w:rPr>
                <w:fldChar w:fldCharType="separate"/>
              </w:r>
              <w:r w:rsidR="00826652">
                <w:rPr>
                  <w:rFonts w:cs="B Nazanin"/>
                  <w:noProof/>
                  <w:color w:val="000000" w:themeColor="text1"/>
                  <w:rtl/>
                </w:rPr>
                <w:t>1</w:t>
              </w:r>
              <w:r w:rsidR="00F44F28" w:rsidRPr="002F64E2">
                <w:rPr>
                  <w:rFonts w:cs="B Nazanin"/>
                  <w:noProof/>
                  <w:color w:val="000000" w:themeColor="text1"/>
                </w:rPr>
                <w:fldChar w:fldCharType="end"/>
              </w:r>
            </w:sdtContent>
          </w:sdt>
        </w:p>
      </w:tc>
      <w:tc>
        <w:tcPr>
          <w:tcW w:w="6510" w:type="dxa"/>
          <w:vAlign w:val="center"/>
        </w:tcPr>
        <w:sdt>
          <w:sdtPr>
            <w:rPr>
              <w:rFonts w:cs="B Titr" w:hint="cs"/>
              <w:sz w:val="32"/>
              <w:szCs w:val="32"/>
              <w:rtl/>
            </w:rPr>
            <w:id w:val="-835376591"/>
            <w:lock w:val="sdtContentLocked"/>
            <w:placeholder>
              <w:docPart w:val="DefaultPlaceholder_-1854013440"/>
            </w:placeholder>
          </w:sdtPr>
          <w:sdtContent>
            <w:p w:rsidR="00152D99" w:rsidRPr="002F64E2" w:rsidRDefault="00724D11" w:rsidP="00870B2C">
              <w:pPr>
                <w:jc w:val="center"/>
                <w:rPr>
                  <w:rFonts w:cs="B Titr"/>
                  <w:sz w:val="32"/>
                  <w:szCs w:val="32"/>
                  <w:rtl/>
                </w:rPr>
              </w:pPr>
              <w:r w:rsidRPr="002F64E2">
                <w:rPr>
                  <w:rFonts w:cs="B Titr" w:hint="cs"/>
                  <w:sz w:val="32"/>
                  <w:szCs w:val="32"/>
                  <w:rtl/>
                </w:rPr>
                <w:t xml:space="preserve">فرم </w:t>
              </w:r>
              <w:r w:rsidR="00870B2C" w:rsidRPr="002F64E2">
                <w:rPr>
                  <w:rFonts w:cs="B Titr" w:hint="cs"/>
                  <w:sz w:val="32"/>
                  <w:szCs w:val="32"/>
                  <w:rtl/>
                </w:rPr>
                <w:t>برنامه فروش سال 1398</w:t>
              </w:r>
            </w:p>
          </w:sdtContent>
        </w:sdt>
      </w:tc>
      <w:tc>
        <w:tcPr>
          <w:tcW w:w="1506" w:type="dxa"/>
        </w:tcPr>
        <w:p w:rsidR="00152D99" w:rsidRPr="00C167AD" w:rsidRDefault="001339DB" w:rsidP="00915C6A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61716358" wp14:editId="55FD1CE8">
                <wp:extent cx="695325" cy="857250"/>
                <wp:effectExtent l="19050" t="0" r="0" b="0"/>
                <wp:docPr id="2" name="Picture 1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2D99" w:rsidRDefault="00152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736"/>
    <w:multiLevelType w:val="multilevel"/>
    <w:tmpl w:val="A63CC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DA1AB4"/>
    <w:multiLevelType w:val="hybridMultilevel"/>
    <w:tmpl w:val="D0C8176A"/>
    <w:lvl w:ilvl="0" w:tplc="8392D718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63852A7"/>
    <w:multiLevelType w:val="hybridMultilevel"/>
    <w:tmpl w:val="0BAE5A8C"/>
    <w:lvl w:ilvl="0" w:tplc="11B46344">
      <w:start w:val="1"/>
      <w:numFmt w:val="decimal"/>
      <w:lvlText w:val="%1-"/>
      <w:lvlJc w:val="left"/>
      <w:pPr>
        <w:ind w:left="540" w:hanging="54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053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B4376"/>
    <w:multiLevelType w:val="hybridMultilevel"/>
    <w:tmpl w:val="2BAEF92A"/>
    <w:lvl w:ilvl="0" w:tplc="18E21408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Nazanin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F4927B3"/>
    <w:multiLevelType w:val="hybridMultilevel"/>
    <w:tmpl w:val="FE909E86"/>
    <w:lvl w:ilvl="0" w:tplc="2236C08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E76FB"/>
    <w:multiLevelType w:val="hybridMultilevel"/>
    <w:tmpl w:val="8C344B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3125F3"/>
    <w:multiLevelType w:val="hybridMultilevel"/>
    <w:tmpl w:val="229E8312"/>
    <w:lvl w:ilvl="0" w:tplc="7E82A1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7733"/>
    <w:multiLevelType w:val="hybridMultilevel"/>
    <w:tmpl w:val="7FA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7C18"/>
    <w:multiLevelType w:val="hybridMultilevel"/>
    <w:tmpl w:val="D9B20E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F7795"/>
    <w:multiLevelType w:val="hybridMultilevel"/>
    <w:tmpl w:val="C428EDA4"/>
    <w:lvl w:ilvl="0" w:tplc="1C4CEC4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1DE7661B"/>
    <w:multiLevelType w:val="hybridMultilevel"/>
    <w:tmpl w:val="9988782E"/>
    <w:lvl w:ilvl="0" w:tplc="26ACEDF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3692"/>
    <w:multiLevelType w:val="hybridMultilevel"/>
    <w:tmpl w:val="D1BA60F8"/>
    <w:lvl w:ilvl="0" w:tplc="1C4CE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3294"/>
    <w:multiLevelType w:val="multilevel"/>
    <w:tmpl w:val="C2CEE188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7633F8"/>
    <w:multiLevelType w:val="hybridMultilevel"/>
    <w:tmpl w:val="D65C11D8"/>
    <w:lvl w:ilvl="0" w:tplc="4C282D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11CCC"/>
    <w:multiLevelType w:val="hybridMultilevel"/>
    <w:tmpl w:val="07BCF3FA"/>
    <w:lvl w:ilvl="0" w:tplc="7D3AB24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3DFD5E1A"/>
    <w:multiLevelType w:val="hybridMultilevel"/>
    <w:tmpl w:val="ADE83488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3E940118"/>
    <w:multiLevelType w:val="multilevel"/>
    <w:tmpl w:val="5B040788"/>
    <w:lvl w:ilvl="0">
      <w:start w:val="5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3FE865A6"/>
    <w:multiLevelType w:val="hybridMultilevel"/>
    <w:tmpl w:val="59D6FC20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40E97F6B"/>
    <w:multiLevelType w:val="hybridMultilevel"/>
    <w:tmpl w:val="FD4CDBF4"/>
    <w:lvl w:ilvl="0" w:tplc="FA1C8F68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 w15:restartNumberingAfterBreak="0">
    <w:nsid w:val="41CB394F"/>
    <w:multiLevelType w:val="hybridMultilevel"/>
    <w:tmpl w:val="7302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C219D"/>
    <w:multiLevelType w:val="multilevel"/>
    <w:tmpl w:val="6854C86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1215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-%2-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-%2-%3.%4.%5.%6.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-%2-%3.%4.%5.%6.%7."/>
      <w:lvlJc w:val="left"/>
      <w:pPr>
        <w:ind w:left="4410" w:hanging="1440"/>
      </w:pPr>
      <w:rPr>
        <w:rFonts w:hint="default"/>
        <w:color w:val="auto"/>
      </w:rPr>
    </w:lvl>
    <w:lvl w:ilvl="7">
      <w:start w:val="1"/>
      <w:numFmt w:val="decimal"/>
      <w:lvlText w:val="%1-%2-%3.%4.%5.%6.%7.%8.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-%2-%3.%4.%5.%6.%7.%8.%9."/>
      <w:lvlJc w:val="left"/>
      <w:pPr>
        <w:ind w:left="5760" w:hanging="1800"/>
      </w:pPr>
      <w:rPr>
        <w:rFonts w:hint="default"/>
        <w:color w:val="auto"/>
      </w:rPr>
    </w:lvl>
  </w:abstractNum>
  <w:abstractNum w:abstractNumId="22" w15:restartNumberingAfterBreak="0">
    <w:nsid w:val="49477D6D"/>
    <w:multiLevelType w:val="hybridMultilevel"/>
    <w:tmpl w:val="A2CE2A3A"/>
    <w:lvl w:ilvl="0" w:tplc="90B2642E">
      <w:start w:val="4"/>
      <w:numFmt w:val="bullet"/>
      <w:lvlText w:val="-"/>
      <w:lvlJc w:val="left"/>
      <w:pPr>
        <w:ind w:left="308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3" w15:restartNumberingAfterBreak="0">
    <w:nsid w:val="5BF04C2D"/>
    <w:multiLevelType w:val="multilevel"/>
    <w:tmpl w:val="90547666"/>
    <w:lvl w:ilvl="0">
      <w:start w:val="1"/>
      <w:numFmt w:val="decimal"/>
      <w:lvlText w:val="%1."/>
      <w:lvlJc w:val="left"/>
      <w:pPr>
        <w:ind w:left="360" w:hanging="360"/>
      </w:pPr>
      <w:rPr>
        <w:rFonts w:cs="B Nazani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4" w15:restartNumberingAfterBreak="0">
    <w:nsid w:val="5C323B87"/>
    <w:multiLevelType w:val="multilevel"/>
    <w:tmpl w:val="27322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25" w15:restartNumberingAfterBreak="0">
    <w:nsid w:val="5E2E4FD8"/>
    <w:multiLevelType w:val="hybridMultilevel"/>
    <w:tmpl w:val="9D82EE1C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6" w15:restartNumberingAfterBreak="0">
    <w:nsid w:val="6B946A41"/>
    <w:multiLevelType w:val="multilevel"/>
    <w:tmpl w:val="83B2B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CC50A7"/>
    <w:multiLevelType w:val="hybridMultilevel"/>
    <w:tmpl w:val="6F92B1E8"/>
    <w:lvl w:ilvl="0" w:tplc="EA1CB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E7CBB"/>
    <w:multiLevelType w:val="hybridMultilevel"/>
    <w:tmpl w:val="9A94B7D0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0245644"/>
    <w:multiLevelType w:val="hybridMultilevel"/>
    <w:tmpl w:val="88FCA1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71674C8E"/>
    <w:multiLevelType w:val="hybridMultilevel"/>
    <w:tmpl w:val="E85A749A"/>
    <w:lvl w:ilvl="0" w:tplc="1C4CEC4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Nazanin" w:hint="default"/>
        <w:color w:val="auto"/>
      </w:rPr>
    </w:lvl>
    <w:lvl w:ilvl="1" w:tplc="1C4CEC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E150E"/>
    <w:multiLevelType w:val="hybridMultilevel"/>
    <w:tmpl w:val="A7F6113A"/>
    <w:lvl w:ilvl="0" w:tplc="1C4CEC4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C1B785A"/>
    <w:multiLevelType w:val="hybridMultilevel"/>
    <w:tmpl w:val="348C4BBE"/>
    <w:lvl w:ilvl="0" w:tplc="05E2F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43074"/>
    <w:multiLevelType w:val="hybridMultilevel"/>
    <w:tmpl w:val="15548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F40A4"/>
    <w:multiLevelType w:val="hybridMultilevel"/>
    <w:tmpl w:val="271229CA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 w15:restartNumberingAfterBreak="0">
    <w:nsid w:val="7D5218E3"/>
    <w:multiLevelType w:val="hybridMultilevel"/>
    <w:tmpl w:val="E746EF7E"/>
    <w:lvl w:ilvl="0" w:tplc="4AAE45A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C5C0C"/>
    <w:multiLevelType w:val="multilevel"/>
    <w:tmpl w:val="DE6E9D4C"/>
    <w:lvl w:ilvl="0">
      <w:start w:val="6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2"/>
  </w:num>
  <w:num w:numId="3">
    <w:abstractNumId w:val="25"/>
  </w:num>
  <w:num w:numId="4">
    <w:abstractNumId w:val="19"/>
  </w:num>
  <w:num w:numId="5">
    <w:abstractNumId w:val="16"/>
  </w:num>
  <w:num w:numId="6">
    <w:abstractNumId w:val="34"/>
  </w:num>
  <w:num w:numId="7">
    <w:abstractNumId w:val="18"/>
  </w:num>
  <w:num w:numId="8">
    <w:abstractNumId w:val="33"/>
  </w:num>
  <w:num w:numId="9">
    <w:abstractNumId w:val="3"/>
  </w:num>
  <w:num w:numId="10">
    <w:abstractNumId w:val="9"/>
  </w:num>
  <w:num w:numId="11">
    <w:abstractNumId w:val="6"/>
  </w:num>
  <w:num w:numId="12">
    <w:abstractNumId w:val="35"/>
  </w:num>
  <w:num w:numId="13">
    <w:abstractNumId w:val="5"/>
  </w:num>
  <w:num w:numId="14">
    <w:abstractNumId w:val="26"/>
  </w:num>
  <w:num w:numId="15">
    <w:abstractNumId w:val="4"/>
  </w:num>
  <w:num w:numId="16">
    <w:abstractNumId w:val="17"/>
  </w:num>
  <w:num w:numId="17">
    <w:abstractNumId w:val="21"/>
  </w:num>
  <w:num w:numId="18">
    <w:abstractNumId w:val="28"/>
  </w:num>
  <w:num w:numId="19">
    <w:abstractNumId w:val="14"/>
  </w:num>
  <w:num w:numId="20">
    <w:abstractNumId w:val="1"/>
  </w:num>
  <w:num w:numId="21">
    <w:abstractNumId w:val="12"/>
  </w:num>
  <w:num w:numId="22">
    <w:abstractNumId w:val="10"/>
  </w:num>
  <w:num w:numId="23">
    <w:abstractNumId w:val="31"/>
  </w:num>
  <w:num w:numId="24">
    <w:abstractNumId w:val="30"/>
  </w:num>
  <w:num w:numId="25">
    <w:abstractNumId w:val="13"/>
  </w:num>
  <w:num w:numId="26">
    <w:abstractNumId w:val="36"/>
  </w:num>
  <w:num w:numId="27">
    <w:abstractNumId w:val="29"/>
  </w:num>
  <w:num w:numId="28">
    <w:abstractNumId w:val="20"/>
  </w:num>
  <w:num w:numId="29">
    <w:abstractNumId w:val="8"/>
  </w:num>
  <w:num w:numId="30">
    <w:abstractNumId w:val="2"/>
  </w:num>
  <w:num w:numId="31">
    <w:abstractNumId w:val="24"/>
  </w:num>
  <w:num w:numId="32">
    <w:abstractNumId w:val="15"/>
  </w:num>
  <w:num w:numId="33">
    <w:abstractNumId w:val="23"/>
  </w:num>
  <w:num w:numId="34">
    <w:abstractNumId w:val="0"/>
  </w:num>
  <w:num w:numId="35">
    <w:abstractNumId w:val="27"/>
  </w:num>
  <w:num w:numId="36">
    <w:abstractNumId w:val="22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A13"/>
    <w:rsid w:val="00001DCF"/>
    <w:rsid w:val="00014B22"/>
    <w:rsid w:val="000222F1"/>
    <w:rsid w:val="0002500E"/>
    <w:rsid w:val="000363C5"/>
    <w:rsid w:val="00053907"/>
    <w:rsid w:val="00057EB6"/>
    <w:rsid w:val="00061B97"/>
    <w:rsid w:val="0006354E"/>
    <w:rsid w:val="00065A24"/>
    <w:rsid w:val="00084A30"/>
    <w:rsid w:val="00085C59"/>
    <w:rsid w:val="000A0E4F"/>
    <w:rsid w:val="000E03BD"/>
    <w:rsid w:val="000E50E6"/>
    <w:rsid w:val="001048B9"/>
    <w:rsid w:val="001336AD"/>
    <w:rsid w:val="001339DB"/>
    <w:rsid w:val="00141DC0"/>
    <w:rsid w:val="00152D99"/>
    <w:rsid w:val="001610F7"/>
    <w:rsid w:val="001716F3"/>
    <w:rsid w:val="0019246F"/>
    <w:rsid w:val="001B6E40"/>
    <w:rsid w:val="001B7E16"/>
    <w:rsid w:val="001F133E"/>
    <w:rsid w:val="002024F4"/>
    <w:rsid w:val="00205784"/>
    <w:rsid w:val="00222BBB"/>
    <w:rsid w:val="00263CD0"/>
    <w:rsid w:val="0026652A"/>
    <w:rsid w:val="00284175"/>
    <w:rsid w:val="00284ACA"/>
    <w:rsid w:val="00292268"/>
    <w:rsid w:val="002A052C"/>
    <w:rsid w:val="002C2BE4"/>
    <w:rsid w:val="002D200A"/>
    <w:rsid w:val="002E6B05"/>
    <w:rsid w:val="002E7738"/>
    <w:rsid w:val="002F47A8"/>
    <w:rsid w:val="002F64E2"/>
    <w:rsid w:val="0030359A"/>
    <w:rsid w:val="00303843"/>
    <w:rsid w:val="00305A84"/>
    <w:rsid w:val="00311C14"/>
    <w:rsid w:val="00313064"/>
    <w:rsid w:val="003321FE"/>
    <w:rsid w:val="003957EC"/>
    <w:rsid w:val="003D76B0"/>
    <w:rsid w:val="004163A1"/>
    <w:rsid w:val="00420649"/>
    <w:rsid w:val="004A1541"/>
    <w:rsid w:val="004E1A94"/>
    <w:rsid w:val="004E32FF"/>
    <w:rsid w:val="004E54C5"/>
    <w:rsid w:val="004F2A45"/>
    <w:rsid w:val="00531C56"/>
    <w:rsid w:val="00537B52"/>
    <w:rsid w:val="005B14A0"/>
    <w:rsid w:val="00601C54"/>
    <w:rsid w:val="00642FCB"/>
    <w:rsid w:val="00686579"/>
    <w:rsid w:val="006B33B2"/>
    <w:rsid w:val="006D3FB2"/>
    <w:rsid w:val="006D44D1"/>
    <w:rsid w:val="006E07DB"/>
    <w:rsid w:val="006F71F4"/>
    <w:rsid w:val="00715BA3"/>
    <w:rsid w:val="0072157B"/>
    <w:rsid w:val="00724D11"/>
    <w:rsid w:val="00764EDF"/>
    <w:rsid w:val="00767758"/>
    <w:rsid w:val="0077613F"/>
    <w:rsid w:val="007761DC"/>
    <w:rsid w:val="0078622C"/>
    <w:rsid w:val="007A2E74"/>
    <w:rsid w:val="007A57F8"/>
    <w:rsid w:val="007E1B43"/>
    <w:rsid w:val="007E244E"/>
    <w:rsid w:val="007E581C"/>
    <w:rsid w:val="007E6479"/>
    <w:rsid w:val="008000EA"/>
    <w:rsid w:val="0082434C"/>
    <w:rsid w:val="00826652"/>
    <w:rsid w:val="008352E3"/>
    <w:rsid w:val="00851B52"/>
    <w:rsid w:val="0085334F"/>
    <w:rsid w:val="00854C9C"/>
    <w:rsid w:val="00870B2C"/>
    <w:rsid w:val="00877502"/>
    <w:rsid w:val="008D06D0"/>
    <w:rsid w:val="008F12E9"/>
    <w:rsid w:val="008F636E"/>
    <w:rsid w:val="00915059"/>
    <w:rsid w:val="00935D47"/>
    <w:rsid w:val="00945054"/>
    <w:rsid w:val="00963688"/>
    <w:rsid w:val="00986062"/>
    <w:rsid w:val="009B3925"/>
    <w:rsid w:val="009C2EEC"/>
    <w:rsid w:val="00A15D90"/>
    <w:rsid w:val="00A174F7"/>
    <w:rsid w:val="00A30B53"/>
    <w:rsid w:val="00A44BAB"/>
    <w:rsid w:val="00AB255C"/>
    <w:rsid w:val="00AC5367"/>
    <w:rsid w:val="00B0279E"/>
    <w:rsid w:val="00B060F1"/>
    <w:rsid w:val="00B429E6"/>
    <w:rsid w:val="00B734B7"/>
    <w:rsid w:val="00BA6849"/>
    <w:rsid w:val="00BC64AF"/>
    <w:rsid w:val="00BD6D76"/>
    <w:rsid w:val="00C2022C"/>
    <w:rsid w:val="00C24987"/>
    <w:rsid w:val="00C43F37"/>
    <w:rsid w:val="00C44777"/>
    <w:rsid w:val="00C557D0"/>
    <w:rsid w:val="00C70DB5"/>
    <w:rsid w:val="00C945D1"/>
    <w:rsid w:val="00CA6A75"/>
    <w:rsid w:val="00CB1E59"/>
    <w:rsid w:val="00CB6847"/>
    <w:rsid w:val="00CB7D73"/>
    <w:rsid w:val="00CC3737"/>
    <w:rsid w:val="00CC6A5E"/>
    <w:rsid w:val="00CD7B47"/>
    <w:rsid w:val="00CE210D"/>
    <w:rsid w:val="00CE5A65"/>
    <w:rsid w:val="00D1436C"/>
    <w:rsid w:val="00D37A13"/>
    <w:rsid w:val="00D67686"/>
    <w:rsid w:val="00D95662"/>
    <w:rsid w:val="00DB1ACF"/>
    <w:rsid w:val="00DB7267"/>
    <w:rsid w:val="00DC2F5A"/>
    <w:rsid w:val="00DD502D"/>
    <w:rsid w:val="00E03716"/>
    <w:rsid w:val="00E07F8E"/>
    <w:rsid w:val="00E13D00"/>
    <w:rsid w:val="00E462F7"/>
    <w:rsid w:val="00E50F51"/>
    <w:rsid w:val="00E62ECC"/>
    <w:rsid w:val="00E639BC"/>
    <w:rsid w:val="00E64C52"/>
    <w:rsid w:val="00E73910"/>
    <w:rsid w:val="00E740D6"/>
    <w:rsid w:val="00ED75A5"/>
    <w:rsid w:val="00F21B0F"/>
    <w:rsid w:val="00F32E61"/>
    <w:rsid w:val="00F33F18"/>
    <w:rsid w:val="00F44F28"/>
    <w:rsid w:val="00F65BFC"/>
    <w:rsid w:val="00F7622D"/>
    <w:rsid w:val="00FB0E8F"/>
    <w:rsid w:val="00FB0EDA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cf"/>
    </o:shapedefaults>
    <o:shapelayout v:ext="edit">
      <o:idmap v:ext="edit" data="1"/>
    </o:shapelayout>
  </w:shapeDefaults>
  <w:decimalSymbol w:val="."/>
  <w:listSeparator w:val=","/>
  <w14:docId w14:val="53191006"/>
  <w15:docId w15:val="{E9D1FEE9-5203-428D-9E2E-C61CAC3D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B0"/>
    <w:pPr>
      <w:bidi/>
    </w:pPr>
  </w:style>
  <w:style w:type="paragraph" w:styleId="Heading1">
    <w:name w:val="heading 1"/>
    <w:basedOn w:val="Normal"/>
    <w:next w:val="Normal"/>
    <w:link w:val="Heading1Char"/>
    <w:qFormat/>
    <w:rsid w:val="00A15D90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D06D0"/>
    <w:pPr>
      <w:keepNext/>
      <w:bidi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D06D0"/>
    <w:pPr>
      <w:keepNext/>
      <w:bidi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D06D0"/>
    <w:pPr>
      <w:keepNext/>
      <w:bidi w:val="0"/>
      <w:spacing w:after="0" w:line="240" w:lineRule="auto"/>
      <w:jc w:val="center"/>
      <w:outlineLvl w:val="3"/>
    </w:pPr>
    <w:rPr>
      <w:rFonts w:ascii="Times New Roman" w:eastAsia="Times New Roman" w:hAnsi="Times New Roman" w:cs="Compset"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8D06D0"/>
    <w:pPr>
      <w:keepNext/>
      <w:bidi w:val="0"/>
      <w:spacing w:after="0" w:line="240" w:lineRule="auto"/>
      <w:jc w:val="center"/>
      <w:outlineLvl w:val="4"/>
    </w:pPr>
    <w:rPr>
      <w:rFonts w:ascii="Times New Roman" w:eastAsia="Times New Roman" w:hAnsi="Times New Roman" w:cs="Compset"/>
      <w:i/>
      <w:iCs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D06D0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qFormat/>
    <w:rsid w:val="008D06D0"/>
    <w:pPr>
      <w:keepNext/>
      <w:bidi w:val="0"/>
      <w:spacing w:after="0" w:line="240" w:lineRule="auto"/>
      <w:ind w:left="113" w:right="113"/>
      <w:jc w:val="center"/>
      <w:outlineLvl w:val="6"/>
    </w:pPr>
    <w:rPr>
      <w:rFonts w:ascii="Times New Roman" w:eastAsia="Times New Roman" w:hAnsi="Times New Roman" w:cs="Compset"/>
      <w:b/>
      <w:bCs/>
      <w:sz w:val="26"/>
      <w:szCs w:val="26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95662"/>
    <w:pPr>
      <w:keepNext/>
      <w:spacing w:after="0" w:line="240" w:lineRule="exact"/>
      <w:ind w:left="142" w:right="142"/>
      <w:jc w:val="center"/>
      <w:outlineLvl w:val="7"/>
    </w:pPr>
    <w:rPr>
      <w:rFonts w:ascii="Times New Roman" w:eastAsia="Times New Roman" w:hAnsi="Times New Roman" w:cs="Nazanin"/>
      <w:sz w:val="20"/>
      <w:szCs w:val="2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95662"/>
    <w:pPr>
      <w:keepNext/>
      <w:spacing w:after="0" w:line="240" w:lineRule="auto"/>
      <w:ind w:left="538" w:right="538" w:hanging="538"/>
      <w:jc w:val="lowKashida"/>
      <w:outlineLvl w:val="8"/>
    </w:pPr>
    <w:rPr>
      <w:rFonts w:ascii="Times New Roman" w:eastAsia="Times New Roman" w:hAnsi="Times New Roman" w:cs="Nazanin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5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2D99"/>
  </w:style>
  <w:style w:type="paragraph" w:styleId="Footer">
    <w:name w:val="footer"/>
    <w:basedOn w:val="Normal"/>
    <w:link w:val="FooterChar"/>
    <w:unhideWhenUsed/>
    <w:rsid w:val="0015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99"/>
  </w:style>
  <w:style w:type="table" w:styleId="TableGrid">
    <w:name w:val="Table Grid"/>
    <w:basedOn w:val="TableNormal"/>
    <w:uiPriority w:val="59"/>
    <w:rsid w:val="00152D99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5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36C"/>
    <w:pPr>
      <w:ind w:left="720"/>
      <w:contextualSpacing/>
    </w:pPr>
    <w:rPr>
      <w:rFonts w:ascii="Calibri" w:eastAsia="Times New Roman" w:hAnsi="Calibri" w:cs="Arial"/>
    </w:rPr>
  </w:style>
  <w:style w:type="paragraph" w:styleId="Caption">
    <w:name w:val="caption"/>
    <w:basedOn w:val="Normal"/>
    <w:next w:val="Normal"/>
    <w:unhideWhenUsed/>
    <w:qFormat/>
    <w:rsid w:val="00D1436C"/>
    <w:pPr>
      <w:bidi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bidi="ar-SA"/>
    </w:rPr>
  </w:style>
  <w:style w:type="paragraph" w:styleId="CommentText">
    <w:name w:val="annotation text"/>
    <w:basedOn w:val="Normal"/>
    <w:link w:val="CommentTextChar"/>
    <w:rsid w:val="00305A84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305A8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yperlink">
    <w:name w:val="Hyperlink"/>
    <w:rsid w:val="0078622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D90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BodyText">
    <w:name w:val="Body Text"/>
    <w:basedOn w:val="Normal"/>
    <w:link w:val="BodyTextChar"/>
    <w:rsid w:val="0094505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94505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rsid w:val="00945054"/>
  </w:style>
  <w:style w:type="character" w:customStyle="1" w:styleId="Heading2Char">
    <w:name w:val="Heading 2 Char"/>
    <w:basedOn w:val="DefaultParagraphFont"/>
    <w:link w:val="Heading2"/>
    <w:rsid w:val="008D06D0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8D06D0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8D06D0"/>
    <w:rPr>
      <w:rFonts w:ascii="Times New Roman" w:eastAsia="Times New Roman" w:hAnsi="Times New Roman" w:cs="Compset"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8D06D0"/>
    <w:rPr>
      <w:rFonts w:ascii="Times New Roman" w:eastAsia="Times New Roman" w:hAnsi="Times New Roman" w:cs="Compset"/>
      <w:i/>
      <w:i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8D06D0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rsid w:val="008D06D0"/>
    <w:rPr>
      <w:rFonts w:ascii="Times New Roman" w:eastAsia="Times New Roman" w:hAnsi="Times New Roman" w:cs="Compset"/>
      <w:b/>
      <w:bCs/>
      <w:sz w:val="26"/>
      <w:szCs w:val="26"/>
      <w:lang w:bidi="ar-SA"/>
    </w:rPr>
  </w:style>
  <w:style w:type="character" w:styleId="PageNumber">
    <w:name w:val="page number"/>
    <w:basedOn w:val="DefaultParagraphFont"/>
    <w:rsid w:val="008D06D0"/>
  </w:style>
  <w:style w:type="paragraph" w:styleId="BodyText3">
    <w:name w:val="Body Text 3"/>
    <w:basedOn w:val="Normal"/>
    <w:link w:val="BodyText3Char"/>
    <w:rsid w:val="008D06D0"/>
    <w:pPr>
      <w:spacing w:after="0" w:line="240" w:lineRule="atLeast"/>
      <w:jc w:val="lowKashida"/>
    </w:pPr>
    <w:rPr>
      <w:rFonts w:ascii="Times New Roman" w:eastAsia="Times New Roman" w:hAnsi="Times New Roman" w:cs="B Nazanin"/>
      <w:noProof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8D06D0"/>
    <w:rPr>
      <w:rFonts w:ascii="Times New Roman" w:eastAsia="Times New Roman" w:hAnsi="Times New Roman" w:cs="B Nazanin"/>
      <w:noProof/>
      <w:sz w:val="24"/>
      <w:szCs w:val="24"/>
      <w:lang w:bidi="ar-SA"/>
    </w:rPr>
  </w:style>
  <w:style w:type="character" w:customStyle="1" w:styleId="Style2">
    <w:name w:val="Style2"/>
    <w:rsid w:val="008D06D0"/>
    <w:rPr>
      <w:rFonts w:cs="B Homa"/>
      <w:bCs/>
      <w:i/>
      <w:iCs/>
      <w:szCs w:val="40"/>
    </w:rPr>
  </w:style>
  <w:style w:type="character" w:styleId="Emphasis">
    <w:name w:val="Emphasis"/>
    <w:qFormat/>
    <w:rsid w:val="008D06D0"/>
    <w:rPr>
      <w:i/>
      <w:iCs/>
    </w:rPr>
  </w:style>
  <w:style w:type="paragraph" w:customStyle="1" w:styleId="a">
    <w:name w:val="نازنين"/>
    <w:basedOn w:val="Normal"/>
    <w:rsid w:val="008D06D0"/>
    <w:pPr>
      <w:spacing w:after="0" w:line="240" w:lineRule="auto"/>
    </w:pPr>
    <w:rPr>
      <w:rFonts w:ascii="Times New Roman" w:eastAsia="Times New Roman" w:hAnsi="Times New Roman" w:cs="Nazanin"/>
      <w:sz w:val="24"/>
      <w:szCs w:val="24"/>
    </w:rPr>
  </w:style>
  <w:style w:type="paragraph" w:styleId="FootnoteText">
    <w:name w:val="footnote text"/>
    <w:basedOn w:val="Normal"/>
    <w:link w:val="FootnoteTextChar"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B Yagu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06D0"/>
    <w:rPr>
      <w:rFonts w:ascii="Times New Roman" w:eastAsia="Times New Roman" w:hAnsi="Times New Roman" w:cs="B Yagut"/>
      <w:sz w:val="20"/>
      <w:szCs w:val="20"/>
    </w:rPr>
  </w:style>
  <w:style w:type="paragraph" w:styleId="TOC1">
    <w:name w:val="toc 1"/>
    <w:basedOn w:val="Normal"/>
    <w:next w:val="Normal"/>
    <w:autoRedefine/>
    <w:rsid w:val="008D06D0"/>
    <w:pPr>
      <w:widowControl w:val="0"/>
      <w:tabs>
        <w:tab w:val="right" w:leader="dot" w:pos="6793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2">
    <w:name w:val="toc 2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24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3">
    <w:name w:val="toc 3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48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4">
    <w:name w:val="toc 4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5">
    <w:name w:val="toc 5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96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6">
    <w:name w:val="toc 6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20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7">
    <w:name w:val="toc 7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8">
    <w:name w:val="toc 8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68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TOC9">
    <w:name w:val="toc 9"/>
    <w:basedOn w:val="Normal"/>
    <w:next w:val="Normal"/>
    <w:autoRedefine/>
    <w:rsid w:val="008D06D0"/>
    <w:pPr>
      <w:widowControl w:val="0"/>
      <w:overflowPunct w:val="0"/>
      <w:autoSpaceDE w:val="0"/>
      <w:autoSpaceDN w:val="0"/>
      <w:adjustRightInd w:val="0"/>
      <w:spacing w:after="0" w:line="240" w:lineRule="auto"/>
      <w:ind w:left="1920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ar-SA"/>
    </w:rPr>
  </w:style>
  <w:style w:type="paragraph" w:styleId="BlockText">
    <w:name w:val="Block Text"/>
    <w:basedOn w:val="Normal"/>
    <w:rsid w:val="008D06D0"/>
    <w:pPr>
      <w:spacing w:after="0" w:line="240" w:lineRule="auto"/>
      <w:ind w:left="288"/>
      <w:jc w:val="lowKashida"/>
    </w:pPr>
    <w:rPr>
      <w:rFonts w:ascii="Times New Roman" w:eastAsia="Times New Roman" w:hAnsi="Times New Roman" w:cs="Lotus"/>
      <w:sz w:val="20"/>
      <w:szCs w:val="28"/>
      <w:lang w:bidi="ar-SA"/>
    </w:rPr>
  </w:style>
  <w:style w:type="character" w:customStyle="1" w:styleId="CommentTextChar1">
    <w:name w:val="Comment Text Char1"/>
    <w:rsid w:val="008D06D0"/>
    <w:rPr>
      <w:lang w:bidi="ar-SA"/>
    </w:rPr>
  </w:style>
  <w:style w:type="character" w:customStyle="1" w:styleId="CommentSubjectChar">
    <w:name w:val="Comment Subject Char"/>
    <w:link w:val="CommentSubject"/>
    <w:rsid w:val="008D06D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D06D0"/>
    <w:pPr>
      <w:spacing w:after="200"/>
    </w:pPr>
    <w:rPr>
      <w:rFonts w:asciiTheme="minorHAnsi" w:eastAsiaTheme="minorEastAsia" w:hAnsiTheme="minorHAnsi" w:cstheme="minorBidi"/>
      <w:b/>
      <w:bCs/>
      <w:sz w:val="22"/>
      <w:szCs w:val="22"/>
      <w:lang w:bidi="fa-IR"/>
    </w:rPr>
  </w:style>
  <w:style w:type="character" w:customStyle="1" w:styleId="CommentSubjectChar1">
    <w:name w:val="Comment Subject Char1"/>
    <w:basedOn w:val="CommentTextChar"/>
    <w:rsid w:val="008D06D0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Spacing">
    <w:name w:val="No Spacing"/>
    <w:link w:val="NoSpacingChar"/>
    <w:uiPriority w:val="1"/>
    <w:qFormat/>
    <w:rsid w:val="008D06D0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8D06D0"/>
    <w:rPr>
      <w:rFonts w:ascii="Calibri" w:eastAsia="Times New Roman" w:hAnsi="Calibri" w:cs="Arial"/>
      <w:lang w:bidi="ar-SA"/>
    </w:rPr>
  </w:style>
  <w:style w:type="character" w:styleId="Strong">
    <w:name w:val="Strong"/>
    <w:uiPriority w:val="22"/>
    <w:qFormat/>
    <w:rsid w:val="008D06D0"/>
    <w:rPr>
      <w:b/>
      <w:bCs/>
    </w:rPr>
  </w:style>
  <w:style w:type="character" w:styleId="FootnoteReference">
    <w:name w:val="footnote reference"/>
    <w:rsid w:val="008D06D0"/>
    <w:rPr>
      <w:vertAlign w:val="superscript"/>
    </w:rPr>
  </w:style>
  <w:style w:type="paragraph" w:styleId="BodyText2">
    <w:name w:val="Body Text 2"/>
    <w:basedOn w:val="Normal"/>
    <w:link w:val="BodyText2Char"/>
    <w:rsid w:val="008D06D0"/>
    <w:pPr>
      <w:bidi w:val="0"/>
      <w:spacing w:after="120" w:line="480" w:lineRule="auto"/>
    </w:pPr>
    <w:rPr>
      <w:rFonts w:ascii="Times New Roman" w:eastAsia="Times New Roman" w:hAnsi="Times New Roman" w:cs="Mitra"/>
      <w:b/>
      <w:sz w:val="24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rsid w:val="008D06D0"/>
    <w:rPr>
      <w:rFonts w:ascii="Times New Roman" w:eastAsia="Times New Roman" w:hAnsi="Times New Roman" w:cs="Mitra"/>
      <w:b/>
      <w:sz w:val="24"/>
      <w:szCs w:val="28"/>
      <w:lang w:val="sq-AL"/>
    </w:rPr>
  </w:style>
  <w:style w:type="table" w:customStyle="1" w:styleId="LightShading1">
    <w:name w:val="Light Shading1"/>
    <w:basedOn w:val="TableNormal"/>
    <w:uiPriority w:val="60"/>
    <w:rsid w:val="008D06D0"/>
    <w:pPr>
      <w:spacing w:after="0" w:line="240" w:lineRule="auto"/>
    </w:pPr>
    <w:rPr>
      <w:rFonts w:ascii="Calibri" w:eastAsia="Calibri" w:hAnsi="Calibri" w:cs="Arial"/>
      <w:color w:val="000000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rsid w:val="008D06D0"/>
    <w:rPr>
      <w:sz w:val="16"/>
      <w:szCs w:val="16"/>
    </w:rPr>
  </w:style>
  <w:style w:type="character" w:styleId="FollowedHyperlink">
    <w:name w:val="FollowedHyperlink"/>
    <w:basedOn w:val="DefaultParagraphFont"/>
    <w:rsid w:val="00057EB6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D95662"/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D95662"/>
    <w:rPr>
      <w:rFonts w:ascii="Times New Roman" w:eastAsia="Times New Roman" w:hAnsi="Times New Roman" w:cs="Nazanin"/>
      <w:b/>
      <w:bCs/>
      <w:sz w:val="20"/>
      <w:szCs w:val="28"/>
      <w:lang w:bidi="ar-SA"/>
    </w:rPr>
  </w:style>
  <w:style w:type="character" w:customStyle="1" w:styleId="style20">
    <w:name w:val="style2"/>
    <w:basedOn w:val="DefaultParagraphFont"/>
    <w:rsid w:val="00D95662"/>
  </w:style>
  <w:style w:type="character" w:customStyle="1" w:styleId="st">
    <w:name w:val="st"/>
    <w:basedOn w:val="DefaultParagraphFont"/>
    <w:rsid w:val="00D95662"/>
  </w:style>
  <w:style w:type="paragraph" w:styleId="Title">
    <w:name w:val="Title"/>
    <w:basedOn w:val="Normal"/>
    <w:link w:val="TitleChar"/>
    <w:qFormat/>
    <w:rsid w:val="00D95662"/>
    <w:pPr>
      <w:spacing w:after="0" w:line="240" w:lineRule="auto"/>
      <w:jc w:val="center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D95662"/>
    <w:rPr>
      <w:rFonts w:ascii="Times New Roman" w:eastAsia="Times New Roman" w:hAnsi="Times New Roman" w:cs="Nazanin"/>
      <w:sz w:val="20"/>
      <w:szCs w:val="28"/>
      <w:lang w:bidi="ar-SA"/>
    </w:rPr>
  </w:style>
  <w:style w:type="paragraph" w:styleId="BodyTextIndent">
    <w:name w:val="Body Text Indent"/>
    <w:basedOn w:val="Normal"/>
    <w:link w:val="BodyTextIndentChar"/>
    <w:rsid w:val="00D95662"/>
    <w:pPr>
      <w:spacing w:after="120" w:line="240" w:lineRule="auto"/>
      <w:ind w:left="283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95662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PlaceholderText">
    <w:name w:val="Placeholder Text"/>
    <w:basedOn w:val="DefaultParagraphFont"/>
    <w:uiPriority w:val="99"/>
    <w:semiHidden/>
    <w:rsid w:val="008266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7078-0D30-4DAD-9B92-B91663DC1C18}"/>
      </w:docPartPr>
      <w:docPartBody>
        <w:p w:rsidR="00000000" w:rsidRDefault="00000468">
          <w:r w:rsidRPr="009B14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68"/>
    <w:rsid w:val="000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4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4531-783F-412B-B58C-F9454534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V_Ebrahimi</dc:creator>
  <cp:lastModifiedBy>مختاری علیرضا</cp:lastModifiedBy>
  <cp:revision>10</cp:revision>
  <cp:lastPrinted>2019-02-07T05:50:00Z</cp:lastPrinted>
  <dcterms:created xsi:type="dcterms:W3CDTF">2018-04-07T08:39:00Z</dcterms:created>
  <dcterms:modified xsi:type="dcterms:W3CDTF">2019-02-16T10:33:00Z</dcterms:modified>
</cp:coreProperties>
</file>